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6CAE0" w14:textId="62D5038E" w:rsidR="001F3F7E" w:rsidRDefault="00096FC6" w:rsidP="00096FC6">
      <w:pPr>
        <w:tabs>
          <w:tab w:val="center" w:pos="4819"/>
          <w:tab w:val="right" w:pos="9638"/>
        </w:tabs>
        <w:suppressAutoHyphens/>
        <w:ind w:firstLine="4253"/>
        <w:rPr>
          <w:szCs w:val="24"/>
          <w:highlight w:val="yellow"/>
          <w:lang w:eastAsia="ar-SA"/>
        </w:rPr>
      </w:pPr>
      <w:r>
        <w:rPr>
          <w:szCs w:val="24"/>
          <w:lang w:eastAsia="ar-SA"/>
        </w:rPr>
        <w:t>Forma patvirtinta</w:t>
      </w:r>
    </w:p>
    <w:p w14:paraId="63737454" w14:textId="77777777" w:rsidR="00096FC6" w:rsidRDefault="00096FC6" w:rsidP="00096FC6">
      <w:pPr>
        <w:shd w:val="clear" w:color="auto" w:fill="FFFFFF"/>
        <w:suppressAutoHyphens/>
        <w:ind w:firstLine="4253"/>
        <w:rPr>
          <w:color w:val="000000"/>
          <w:spacing w:val="-1"/>
          <w:szCs w:val="24"/>
          <w:lang w:eastAsia="ar-SA"/>
        </w:rPr>
      </w:pPr>
      <w:r>
        <w:rPr>
          <w:color w:val="000000"/>
          <w:spacing w:val="-1"/>
          <w:szCs w:val="24"/>
          <w:lang w:eastAsia="ar-SA"/>
        </w:rPr>
        <w:t>Lietuvos kino centro prie Kultūros ministerijos</w:t>
      </w:r>
    </w:p>
    <w:p w14:paraId="2C3D42C2" w14:textId="4057747B" w:rsidR="00096FC6" w:rsidRPr="00096FC6" w:rsidRDefault="00096FC6" w:rsidP="00096FC6">
      <w:pPr>
        <w:shd w:val="clear" w:color="auto" w:fill="FFFFFF"/>
        <w:suppressAutoHyphens/>
        <w:ind w:firstLine="4253"/>
        <w:rPr>
          <w:szCs w:val="24"/>
          <w:lang w:eastAsia="lt-LT"/>
        </w:rPr>
      </w:pPr>
      <w:r>
        <w:rPr>
          <w:color w:val="000000"/>
          <w:spacing w:val="-1"/>
          <w:szCs w:val="24"/>
          <w:lang w:eastAsia="ar-SA"/>
        </w:rPr>
        <w:t>direktoriaus</w:t>
      </w:r>
      <w:r>
        <w:rPr>
          <w:color w:val="000000"/>
          <w:szCs w:val="24"/>
          <w:lang w:eastAsia="ar-SA"/>
        </w:rPr>
        <w:t xml:space="preserve"> </w:t>
      </w:r>
      <w:r>
        <w:rPr>
          <w:color w:val="000000"/>
          <w:spacing w:val="-1"/>
          <w:szCs w:val="24"/>
          <w:lang w:eastAsia="ar-SA"/>
        </w:rPr>
        <w:t xml:space="preserve">2025 m. sausio 29 d. įsakymu Nr. </w:t>
      </w:r>
      <w:r w:rsidRPr="00096FC6">
        <w:rPr>
          <w:szCs w:val="24"/>
          <w:lang w:eastAsia="lt-LT"/>
        </w:rPr>
        <w:t>V-16</w:t>
      </w:r>
    </w:p>
    <w:p w14:paraId="559669DF" w14:textId="77777777" w:rsidR="00096FC6" w:rsidRDefault="00096FC6">
      <w:pPr>
        <w:shd w:val="clear" w:color="auto" w:fill="FFFFFF"/>
        <w:suppressAutoHyphens/>
        <w:ind w:left="4253" w:right="36"/>
        <w:rPr>
          <w:szCs w:val="24"/>
          <w:lang w:eastAsia="ar-SA"/>
        </w:rPr>
      </w:pPr>
    </w:p>
    <w:p w14:paraId="5894F322" w14:textId="27930C4F" w:rsidR="001F3F7E" w:rsidRDefault="00096FC6">
      <w:pPr>
        <w:widowControl w:val="0"/>
        <w:suppressAutoHyphens/>
        <w:jc w:val="center"/>
        <w:rPr>
          <w:b/>
          <w:bCs/>
          <w:szCs w:val="24"/>
          <w:lang w:eastAsia="ar-SA"/>
        </w:rPr>
      </w:pPr>
      <w:r>
        <w:rPr>
          <w:szCs w:val="24"/>
          <w:lang w:eastAsia="ar-SA"/>
        </w:rPr>
        <w:t>(</w:t>
      </w:r>
      <w:r>
        <w:rPr>
          <w:b/>
          <w:bCs/>
          <w:szCs w:val="24"/>
          <w:lang w:eastAsia="ar-SA"/>
        </w:rPr>
        <w:t>Paraiškos dėl Nacionalinio filmo sklaidos užsienyje projekto valstybinio finansavimo forma)</w:t>
      </w:r>
    </w:p>
    <w:p w14:paraId="654034FE" w14:textId="77777777" w:rsidR="001F3F7E" w:rsidRDefault="001F3F7E">
      <w:pPr>
        <w:widowControl w:val="0"/>
        <w:suppressAutoHyphens/>
        <w:ind w:firstLine="5103"/>
        <w:rPr>
          <w:szCs w:val="24"/>
          <w:lang w:eastAsia="ar-SA"/>
        </w:rPr>
      </w:pPr>
    </w:p>
    <w:p w14:paraId="6B3DE5B6" w14:textId="77777777" w:rsidR="001F3F7E" w:rsidRDefault="001F3F7E">
      <w:pPr>
        <w:widowControl w:val="0"/>
        <w:suppressAutoHyphens/>
        <w:jc w:val="center"/>
        <w:rPr>
          <w:szCs w:val="24"/>
          <w:lang w:eastAsia="ar-SA"/>
        </w:rPr>
      </w:pPr>
    </w:p>
    <w:p w14:paraId="40A27778" w14:textId="77777777" w:rsidR="001F3F7E" w:rsidRDefault="00096FC6">
      <w:pPr>
        <w:widowControl w:val="0"/>
        <w:suppressAutoHyphens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PARAIŠKA</w:t>
      </w:r>
    </w:p>
    <w:p w14:paraId="33CE1647" w14:textId="445D3168" w:rsidR="001F3F7E" w:rsidRDefault="00096FC6">
      <w:pPr>
        <w:widowControl w:val="0"/>
        <w:suppressAutoHyphens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val="en-GB" w:eastAsia="ar-SA"/>
        </w:rPr>
        <w:t xml:space="preserve">DĖL NACIONALINIO FILMO SKLAIDOS UŽSIENYJE PROJEKTO </w:t>
      </w:r>
      <w:r>
        <w:rPr>
          <w:b/>
          <w:bCs/>
          <w:szCs w:val="24"/>
          <w:lang w:eastAsia="ar-SA"/>
        </w:rPr>
        <w:t>VALSTYBINIO FINANSAVIMO</w:t>
      </w:r>
    </w:p>
    <w:p w14:paraId="043979EA" w14:textId="77777777" w:rsidR="001F3F7E" w:rsidRDefault="001F3F7E">
      <w:pPr>
        <w:widowControl w:val="0"/>
        <w:suppressAutoHyphens/>
        <w:jc w:val="center"/>
        <w:rPr>
          <w:b/>
          <w:szCs w:val="24"/>
          <w:lang w:eastAsia="ar-SA"/>
        </w:rPr>
      </w:pPr>
    </w:p>
    <w:p w14:paraId="2C06AA80" w14:textId="77777777" w:rsidR="001F3F7E" w:rsidRDefault="001F3F7E">
      <w:pPr>
        <w:widowControl w:val="0"/>
        <w:suppressAutoHyphens/>
        <w:jc w:val="both"/>
        <w:rPr>
          <w:szCs w:val="24"/>
          <w:lang w:eastAsia="ar-SA"/>
        </w:rPr>
      </w:pPr>
    </w:p>
    <w:p w14:paraId="16C7B596" w14:textId="77777777" w:rsidR="001F3F7E" w:rsidRDefault="001F3F7E">
      <w:pPr>
        <w:widowControl w:val="0"/>
        <w:suppressAutoHyphens/>
        <w:jc w:val="both"/>
        <w:rPr>
          <w:szCs w:val="24"/>
          <w:lang w:eastAsia="ar-SA"/>
        </w:rPr>
      </w:pPr>
    </w:p>
    <w:p w14:paraId="068E011B" w14:textId="77777777" w:rsidR="001F3F7E" w:rsidRDefault="00B12289">
      <w:pPr>
        <w:widowControl w:val="0"/>
        <w:suppressAutoHyphens/>
        <w:jc w:val="both"/>
        <w:rPr>
          <w:b/>
          <w:szCs w:val="24"/>
          <w:lang w:eastAsia="ar-SA"/>
        </w:rPr>
      </w:pPr>
      <w:r w:rsidR="00096FC6">
        <w:rPr>
          <w:b/>
          <w:szCs w:val="24"/>
          <w:lang w:eastAsia="ar-SA"/>
        </w:rPr>
        <w:t>1</w:t>
      </w:r>
      <w:r w:rsidR="00096FC6">
        <w:rPr>
          <w:b/>
          <w:szCs w:val="24"/>
          <w:lang w:eastAsia="ar-SA"/>
        </w:rPr>
        <w:t>. DUOMENYS APIE PARAIŠKĄ TEIKIANTĮ ASMENĮ</w:t>
      </w:r>
    </w:p>
    <w:p w14:paraId="10CD1279" w14:textId="77777777" w:rsidR="001F3F7E" w:rsidRDefault="001F3F7E">
      <w:pPr>
        <w:widowControl w:val="0"/>
        <w:suppressAutoHyphens/>
        <w:jc w:val="both"/>
        <w:rPr>
          <w:b/>
          <w:szCs w:val="24"/>
          <w:lang w:eastAsia="ar-SA"/>
        </w:rPr>
      </w:pPr>
    </w:p>
    <w:p w14:paraId="264A5F23" w14:textId="77777777" w:rsidR="001F3F7E" w:rsidRDefault="00096FC6">
      <w:pPr>
        <w:widowControl w:val="0"/>
        <w:suppressAutoHyphens/>
        <w:jc w:val="both"/>
        <w:rPr>
          <w:szCs w:val="24"/>
          <w:lang w:eastAsia="ar-SA"/>
        </w:rPr>
      </w:pPr>
      <w:r>
        <w:rPr>
          <w:b/>
          <w:szCs w:val="24"/>
          <w:lang w:eastAsia="ar-SA"/>
        </w:rPr>
        <w:t xml:space="preserve">Paraiškos teikėjas: </w:t>
      </w:r>
      <w:r>
        <w:rPr>
          <w:b/>
          <w:szCs w:val="24"/>
          <w:lang w:eastAsia="ar-SA"/>
        </w:rPr>
        <w:tab/>
      </w:r>
      <w:r>
        <w:rPr>
          <w:szCs w:val="24"/>
          <w:lang w:eastAsia="ar-SA"/>
        </w:rPr>
        <w:t xml:space="preserve">JURIDINIS ASMUO  </w:t>
      </w:r>
      <w:r>
        <w:rPr>
          <w:rFonts w:ascii="MS Gothic" w:eastAsia="MS Gothic" w:hAnsi="MS Gothic"/>
          <w:szCs w:val="24"/>
          <w:lang w:eastAsia="ar-SA"/>
        </w:rPr>
        <w:t>☐</w:t>
      </w:r>
      <w:r>
        <w:rPr>
          <w:szCs w:val="24"/>
          <w:lang w:eastAsia="ar-SA"/>
        </w:rPr>
        <w:tab/>
      </w:r>
    </w:p>
    <w:p w14:paraId="0E307784" w14:textId="77777777" w:rsidR="001F3F7E" w:rsidRDefault="00096FC6">
      <w:pPr>
        <w:widowControl w:val="0"/>
        <w:suppressAutoHyphens/>
        <w:ind w:firstLine="14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FIZINIS ASMUO        </w:t>
      </w:r>
      <w:r>
        <w:rPr>
          <w:rFonts w:ascii="MS Gothic" w:eastAsia="MS Gothic" w:hAnsi="MS Gothic"/>
          <w:szCs w:val="24"/>
          <w:lang w:eastAsia="ar-SA"/>
        </w:rPr>
        <w:t>☐</w:t>
      </w:r>
      <w:r>
        <w:rPr>
          <w:szCs w:val="24"/>
          <w:lang w:eastAsia="ar-SA"/>
        </w:rPr>
        <w:tab/>
      </w:r>
    </w:p>
    <w:p w14:paraId="7465C676" w14:textId="77777777" w:rsidR="001F3F7E" w:rsidRDefault="001F3F7E">
      <w:pPr>
        <w:widowControl w:val="0"/>
        <w:suppressAutoHyphens/>
        <w:jc w:val="both"/>
        <w:rPr>
          <w:szCs w:val="24"/>
          <w:lang w:eastAsia="ar-SA"/>
        </w:rPr>
      </w:pPr>
    </w:p>
    <w:p w14:paraId="7F7B8FF4" w14:textId="77777777" w:rsidR="001F3F7E" w:rsidRDefault="00B12289">
      <w:pPr>
        <w:widowControl w:val="0"/>
        <w:suppressAutoHyphens/>
        <w:jc w:val="both"/>
        <w:rPr>
          <w:b/>
          <w:szCs w:val="24"/>
          <w:lang w:eastAsia="ar-SA"/>
        </w:rPr>
      </w:pPr>
      <w:r w:rsidR="00096FC6">
        <w:rPr>
          <w:b/>
          <w:szCs w:val="24"/>
          <w:lang w:eastAsia="ar-SA"/>
        </w:rPr>
        <w:t>Juridiniam asmeniui: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31"/>
      </w:tblGrid>
      <w:tr w:rsidR="001F3F7E" w14:paraId="72FB6956" w14:textId="77777777">
        <w:trPr>
          <w:trHeight w:val="323"/>
        </w:trPr>
        <w:tc>
          <w:tcPr>
            <w:tcW w:w="4503" w:type="dxa"/>
          </w:tcPr>
          <w:p w14:paraId="424E83D8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Pavadinimas</w:t>
            </w:r>
          </w:p>
        </w:tc>
        <w:tc>
          <w:tcPr>
            <w:tcW w:w="5131" w:type="dxa"/>
          </w:tcPr>
          <w:p w14:paraId="5924C737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64525B36" w14:textId="77777777">
        <w:trPr>
          <w:trHeight w:val="323"/>
        </w:trPr>
        <w:tc>
          <w:tcPr>
            <w:tcW w:w="4503" w:type="dxa"/>
          </w:tcPr>
          <w:p w14:paraId="3204F8B6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Kodas</w:t>
            </w:r>
          </w:p>
        </w:tc>
        <w:tc>
          <w:tcPr>
            <w:tcW w:w="5131" w:type="dxa"/>
          </w:tcPr>
          <w:p w14:paraId="03C62A53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30727390" w14:textId="77777777">
        <w:trPr>
          <w:trHeight w:val="323"/>
        </w:trPr>
        <w:tc>
          <w:tcPr>
            <w:tcW w:w="4503" w:type="dxa"/>
          </w:tcPr>
          <w:p w14:paraId="46821523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Buveinės adresas</w:t>
            </w:r>
          </w:p>
        </w:tc>
        <w:tc>
          <w:tcPr>
            <w:tcW w:w="5131" w:type="dxa"/>
          </w:tcPr>
          <w:p w14:paraId="0771B67C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2ED26F80" w14:textId="77777777">
        <w:trPr>
          <w:trHeight w:val="323"/>
        </w:trPr>
        <w:tc>
          <w:tcPr>
            <w:tcW w:w="4503" w:type="dxa"/>
          </w:tcPr>
          <w:p w14:paraId="31C81DDA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Juridinio asmens vadovo vardas ir pavardė</w:t>
            </w:r>
          </w:p>
        </w:tc>
        <w:tc>
          <w:tcPr>
            <w:tcW w:w="5131" w:type="dxa"/>
          </w:tcPr>
          <w:p w14:paraId="652DF30F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6A29F996" w14:textId="77777777">
        <w:trPr>
          <w:trHeight w:val="323"/>
        </w:trPr>
        <w:tc>
          <w:tcPr>
            <w:tcW w:w="4503" w:type="dxa"/>
          </w:tcPr>
          <w:p w14:paraId="68CC71B4" w14:textId="6758CD13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proofErr w:type="spellStart"/>
            <w:r>
              <w:rPr>
                <w:color w:val="000000"/>
                <w:szCs w:val="24"/>
                <w:lang w:val="en-GB" w:eastAsia="ar-SA"/>
              </w:rPr>
              <w:t>Juridinio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asmens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vadovo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gimimo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data*</w:t>
            </w:r>
          </w:p>
        </w:tc>
        <w:tc>
          <w:tcPr>
            <w:tcW w:w="5131" w:type="dxa"/>
          </w:tcPr>
          <w:p w14:paraId="0632E93A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2F300D30" w14:textId="77777777">
        <w:trPr>
          <w:trHeight w:val="323"/>
        </w:trPr>
        <w:tc>
          <w:tcPr>
            <w:tcW w:w="4503" w:type="dxa"/>
          </w:tcPr>
          <w:p w14:paraId="1245A19B" w14:textId="7E4B5569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proofErr w:type="spellStart"/>
            <w:r>
              <w:rPr>
                <w:color w:val="000000"/>
                <w:szCs w:val="24"/>
                <w:lang w:val="en-GB" w:eastAsia="ar-SA"/>
              </w:rPr>
              <w:t>Juridinio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asmens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apskaitą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tvarkančio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asmens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arba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apskaitos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paslaugas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teikiančios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įmonės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vadovo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vardas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ir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pavardė</w:t>
            </w:r>
            <w:proofErr w:type="spellEnd"/>
          </w:p>
        </w:tc>
        <w:tc>
          <w:tcPr>
            <w:tcW w:w="5131" w:type="dxa"/>
          </w:tcPr>
          <w:p w14:paraId="14558084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7BC2F32B" w14:textId="77777777">
        <w:trPr>
          <w:trHeight w:val="323"/>
        </w:trPr>
        <w:tc>
          <w:tcPr>
            <w:tcW w:w="4503" w:type="dxa"/>
          </w:tcPr>
          <w:p w14:paraId="324276B6" w14:textId="00F7B18F" w:rsidR="001F3F7E" w:rsidRDefault="00096FC6">
            <w:pPr>
              <w:widowControl w:val="0"/>
              <w:suppressAutoHyphens/>
              <w:rPr>
                <w:color w:val="000000"/>
                <w:szCs w:val="24"/>
                <w:lang w:val="en-GB" w:eastAsia="ar-SA"/>
              </w:rPr>
            </w:pPr>
            <w:proofErr w:type="spellStart"/>
            <w:r>
              <w:rPr>
                <w:color w:val="000000"/>
                <w:szCs w:val="24"/>
                <w:lang w:val="en-GB" w:eastAsia="ar-SA"/>
              </w:rPr>
              <w:t>Juridinio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asmens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apskaitą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tvarkančio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asmens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arba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apskaitos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paslaugas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teikiančios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įmonės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vadovo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gimimo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data*</w:t>
            </w:r>
          </w:p>
        </w:tc>
        <w:tc>
          <w:tcPr>
            <w:tcW w:w="5131" w:type="dxa"/>
          </w:tcPr>
          <w:p w14:paraId="3AD0EA8D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0E048636" w14:textId="77777777">
        <w:trPr>
          <w:trHeight w:val="323"/>
        </w:trPr>
        <w:tc>
          <w:tcPr>
            <w:tcW w:w="4503" w:type="dxa"/>
          </w:tcPr>
          <w:p w14:paraId="5A0C4E4D" w14:textId="26D42E59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proofErr w:type="spellStart"/>
            <w:r>
              <w:rPr>
                <w:color w:val="000000"/>
                <w:szCs w:val="24"/>
                <w:lang w:val="en-GB" w:eastAsia="ar-SA"/>
              </w:rPr>
              <w:t>Galiojantis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prieigos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raktas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prie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elektroninio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sertifikuoto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(ESI)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registro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išrašo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>**</w:t>
            </w:r>
          </w:p>
        </w:tc>
        <w:tc>
          <w:tcPr>
            <w:tcW w:w="5131" w:type="dxa"/>
          </w:tcPr>
          <w:p w14:paraId="2524C0C8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4480EED4" w14:textId="77777777">
        <w:trPr>
          <w:trHeight w:val="323"/>
        </w:trPr>
        <w:tc>
          <w:tcPr>
            <w:tcW w:w="4503" w:type="dxa"/>
          </w:tcPr>
          <w:p w14:paraId="5E9D7904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Telefono numeris</w:t>
            </w:r>
          </w:p>
        </w:tc>
        <w:tc>
          <w:tcPr>
            <w:tcW w:w="5131" w:type="dxa"/>
          </w:tcPr>
          <w:p w14:paraId="5A387F85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37FC6D51" w14:textId="77777777">
        <w:trPr>
          <w:trHeight w:val="323"/>
        </w:trPr>
        <w:tc>
          <w:tcPr>
            <w:tcW w:w="4503" w:type="dxa"/>
          </w:tcPr>
          <w:p w14:paraId="215708DE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El. pašto adresas</w:t>
            </w:r>
          </w:p>
        </w:tc>
        <w:tc>
          <w:tcPr>
            <w:tcW w:w="5131" w:type="dxa"/>
          </w:tcPr>
          <w:p w14:paraId="22FBFBED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363B46B9" w14:textId="77777777">
        <w:trPr>
          <w:trHeight w:val="323"/>
        </w:trPr>
        <w:tc>
          <w:tcPr>
            <w:tcW w:w="4503" w:type="dxa"/>
          </w:tcPr>
          <w:p w14:paraId="69FA9B6F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Interneto svetainės adresas</w:t>
            </w:r>
          </w:p>
        </w:tc>
        <w:tc>
          <w:tcPr>
            <w:tcW w:w="5131" w:type="dxa"/>
          </w:tcPr>
          <w:p w14:paraId="4E29D773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14:paraId="1B14E8EC" w14:textId="77777777" w:rsidR="001F3F7E" w:rsidRDefault="00B12289">
      <w:pPr>
        <w:widowControl w:val="0"/>
        <w:suppressAutoHyphens/>
        <w:jc w:val="both"/>
        <w:rPr>
          <w:b/>
          <w:szCs w:val="24"/>
          <w:lang w:eastAsia="ar-SA"/>
        </w:rPr>
      </w:pPr>
    </w:p>
    <w:p w14:paraId="0C3864AD" w14:textId="77777777" w:rsidR="001F3F7E" w:rsidRDefault="00B12289">
      <w:pPr>
        <w:widowControl w:val="0"/>
        <w:suppressAutoHyphens/>
        <w:jc w:val="both"/>
        <w:rPr>
          <w:b/>
          <w:szCs w:val="24"/>
          <w:lang w:eastAsia="ar-SA"/>
        </w:rPr>
      </w:pPr>
      <w:r w:rsidR="00096FC6">
        <w:rPr>
          <w:b/>
          <w:szCs w:val="24"/>
          <w:lang w:eastAsia="ar-SA"/>
        </w:rPr>
        <w:t>Fiziniam asmeniui: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31"/>
      </w:tblGrid>
      <w:tr w:rsidR="001F3F7E" w14:paraId="211718AE" w14:textId="77777777">
        <w:trPr>
          <w:trHeight w:val="323"/>
        </w:trPr>
        <w:tc>
          <w:tcPr>
            <w:tcW w:w="4503" w:type="dxa"/>
          </w:tcPr>
          <w:p w14:paraId="6A7B0A80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</w:t>
            </w:r>
          </w:p>
        </w:tc>
        <w:tc>
          <w:tcPr>
            <w:tcW w:w="5131" w:type="dxa"/>
          </w:tcPr>
          <w:p w14:paraId="0D4EBF8C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16447627" w14:textId="77777777">
        <w:trPr>
          <w:trHeight w:val="323"/>
        </w:trPr>
        <w:tc>
          <w:tcPr>
            <w:tcW w:w="4503" w:type="dxa"/>
            <w:shd w:val="clear" w:color="auto" w:fill="auto"/>
          </w:tcPr>
          <w:p w14:paraId="0E1A953E" w14:textId="22A80D39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proofErr w:type="spellStart"/>
            <w:r>
              <w:rPr>
                <w:color w:val="000000"/>
                <w:szCs w:val="24"/>
                <w:lang w:val="en-GB" w:eastAsia="ar-SA"/>
              </w:rPr>
              <w:t>Gimimo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data*</w:t>
            </w:r>
          </w:p>
        </w:tc>
        <w:tc>
          <w:tcPr>
            <w:tcW w:w="5131" w:type="dxa"/>
          </w:tcPr>
          <w:p w14:paraId="2CDC30AF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4CC928C8" w14:textId="77777777">
        <w:trPr>
          <w:trHeight w:val="323"/>
        </w:trPr>
        <w:tc>
          <w:tcPr>
            <w:tcW w:w="4503" w:type="dxa"/>
          </w:tcPr>
          <w:p w14:paraId="5B758212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Deklaruota gyvenamoji vieta</w:t>
            </w:r>
          </w:p>
        </w:tc>
        <w:tc>
          <w:tcPr>
            <w:tcW w:w="5131" w:type="dxa"/>
          </w:tcPr>
          <w:p w14:paraId="460BC674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1FD41D0D" w14:textId="77777777">
        <w:trPr>
          <w:trHeight w:val="323"/>
        </w:trPr>
        <w:tc>
          <w:tcPr>
            <w:tcW w:w="4503" w:type="dxa"/>
          </w:tcPr>
          <w:p w14:paraId="49D5293C" w14:textId="276B4228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proofErr w:type="spellStart"/>
            <w:r>
              <w:rPr>
                <w:color w:val="000000"/>
                <w:szCs w:val="24"/>
                <w:lang w:val="en-GB" w:eastAsia="ar-SA"/>
              </w:rPr>
              <w:t>Individualios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veiklos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pažymos</w:t>
            </w:r>
            <w:proofErr w:type="spellEnd"/>
            <w:r>
              <w:rPr>
                <w:color w:val="000000"/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GB" w:eastAsia="ar-SA"/>
              </w:rPr>
              <w:t>numeris</w:t>
            </w:r>
            <w:proofErr w:type="spellEnd"/>
          </w:p>
        </w:tc>
        <w:tc>
          <w:tcPr>
            <w:tcW w:w="5131" w:type="dxa"/>
          </w:tcPr>
          <w:p w14:paraId="119BC4A8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28032243" w14:textId="77777777">
        <w:trPr>
          <w:trHeight w:val="323"/>
        </w:trPr>
        <w:tc>
          <w:tcPr>
            <w:tcW w:w="4503" w:type="dxa"/>
          </w:tcPr>
          <w:p w14:paraId="5C2E55EC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Telefono numeris</w:t>
            </w:r>
          </w:p>
        </w:tc>
        <w:tc>
          <w:tcPr>
            <w:tcW w:w="5131" w:type="dxa"/>
          </w:tcPr>
          <w:p w14:paraId="78A333B2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3FAF0F49" w14:textId="77777777">
        <w:trPr>
          <w:trHeight w:val="323"/>
        </w:trPr>
        <w:tc>
          <w:tcPr>
            <w:tcW w:w="4503" w:type="dxa"/>
          </w:tcPr>
          <w:p w14:paraId="1B461BB7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El. pašto adresas</w:t>
            </w:r>
          </w:p>
        </w:tc>
        <w:tc>
          <w:tcPr>
            <w:tcW w:w="5131" w:type="dxa"/>
          </w:tcPr>
          <w:p w14:paraId="6BA1F7DF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14:paraId="558A0E71" w14:textId="3D516D83" w:rsidR="001F3F7E" w:rsidRDefault="001F3F7E">
      <w:pPr>
        <w:widowControl w:val="0"/>
        <w:suppressAutoHyphens/>
        <w:jc w:val="both"/>
        <w:rPr>
          <w:b/>
          <w:bCs/>
          <w:szCs w:val="24"/>
          <w:lang w:eastAsia="ar-SA"/>
        </w:rPr>
      </w:pPr>
    </w:p>
    <w:p w14:paraId="73B45D8E" w14:textId="10788ADC" w:rsidR="001F3F7E" w:rsidRDefault="00B12289">
      <w:pPr>
        <w:widowControl w:val="0"/>
        <w:suppressAutoHyphens/>
        <w:jc w:val="both"/>
        <w:rPr>
          <w:b/>
          <w:bCs/>
          <w:szCs w:val="24"/>
          <w:lang w:eastAsia="ar-SA"/>
        </w:rPr>
      </w:pPr>
    </w:p>
    <w:p w14:paraId="7AD77E84" w14:textId="77777777" w:rsidR="001F3F7E" w:rsidRDefault="00B12289">
      <w:pPr>
        <w:widowControl w:val="0"/>
        <w:suppressAutoHyphens/>
        <w:jc w:val="both"/>
        <w:rPr>
          <w:b/>
          <w:szCs w:val="24"/>
          <w:lang w:eastAsia="ar-SA"/>
        </w:rPr>
      </w:pPr>
      <w:r w:rsidR="00096FC6">
        <w:rPr>
          <w:b/>
          <w:szCs w:val="24"/>
          <w:lang w:eastAsia="ar-SA"/>
        </w:rPr>
        <w:t>2</w:t>
      </w:r>
      <w:r w:rsidR="00096FC6">
        <w:rPr>
          <w:b/>
          <w:szCs w:val="24"/>
          <w:lang w:eastAsia="ar-SA"/>
        </w:rPr>
        <w:t xml:space="preserve">. DUOMENYS APIE PROJEKTĄ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677"/>
        <w:gridCol w:w="33"/>
        <w:gridCol w:w="534"/>
      </w:tblGrid>
      <w:tr w:rsidR="001F3F7E" w14:paraId="796F5104" w14:textId="77777777">
        <w:trPr>
          <w:trHeight w:hRule="exact" w:val="886"/>
        </w:trPr>
        <w:tc>
          <w:tcPr>
            <w:tcW w:w="4503" w:type="dxa"/>
            <w:vAlign w:val="center"/>
          </w:tcPr>
          <w:p w14:paraId="381D83F7" w14:textId="6670A07F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Projekto pavadinimas (įskaitant filmo ar filmo projekto pavadinimą)</w:t>
            </w:r>
          </w:p>
        </w:tc>
        <w:tc>
          <w:tcPr>
            <w:tcW w:w="5244" w:type="dxa"/>
            <w:gridSpan w:val="3"/>
          </w:tcPr>
          <w:p w14:paraId="5F5C77DD" w14:textId="77777777" w:rsidR="001F3F7E" w:rsidRDefault="001F3F7E">
            <w:pPr>
              <w:widowControl w:val="0"/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1F3F7E" w14:paraId="5C9E1C00" w14:textId="77777777">
        <w:tc>
          <w:tcPr>
            <w:tcW w:w="4503" w:type="dxa"/>
          </w:tcPr>
          <w:p w14:paraId="3E8410B2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Bendras projekto biudžetas </w:t>
            </w:r>
          </w:p>
        </w:tc>
        <w:tc>
          <w:tcPr>
            <w:tcW w:w="5244" w:type="dxa"/>
            <w:gridSpan w:val="3"/>
          </w:tcPr>
          <w:p w14:paraId="6B815B72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4CD15B5E" w14:textId="77777777">
        <w:tc>
          <w:tcPr>
            <w:tcW w:w="4503" w:type="dxa"/>
          </w:tcPr>
          <w:p w14:paraId="38A501F2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Prašoma iš LKC suma </w:t>
            </w:r>
          </w:p>
        </w:tc>
        <w:tc>
          <w:tcPr>
            <w:tcW w:w="5244" w:type="dxa"/>
            <w:gridSpan w:val="3"/>
          </w:tcPr>
          <w:p w14:paraId="2D486181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0797E10C" w14:textId="77777777">
        <w:trPr>
          <w:trHeight w:hRule="exact" w:val="563"/>
        </w:trPr>
        <w:tc>
          <w:tcPr>
            <w:tcW w:w="4503" w:type="dxa"/>
            <w:vMerge w:val="restart"/>
            <w:vAlign w:val="center"/>
          </w:tcPr>
          <w:p w14:paraId="16AB0642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lastRenderedPageBreak/>
              <w:t>Projekto tipas</w:t>
            </w:r>
          </w:p>
          <w:p w14:paraId="3A1BD50A" w14:textId="77777777" w:rsidR="001F3F7E" w:rsidRDefault="00096FC6">
            <w:pPr>
              <w:widowControl w:val="0"/>
              <w:suppressAutoHyphens/>
              <w:rPr>
                <w:sz w:val="20"/>
                <w:lang w:eastAsia="ar-SA"/>
              </w:rPr>
            </w:pPr>
            <w:r>
              <w:rPr>
                <w:i/>
                <w:sz w:val="20"/>
                <w:lang w:eastAsia="ar-SA"/>
              </w:rPr>
              <w:t>(tinkamą pažymėti X)</w:t>
            </w:r>
          </w:p>
        </w:tc>
        <w:tc>
          <w:tcPr>
            <w:tcW w:w="4677" w:type="dxa"/>
            <w:vAlign w:val="center"/>
          </w:tcPr>
          <w:p w14:paraId="58C8A9E9" w14:textId="53F06A02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val="en-GB" w:eastAsia="ar-SA"/>
              </w:rPr>
              <w:t>Filmo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pristatymas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14:paraId="252B4236" w14:textId="77777777" w:rsidR="001F3F7E" w:rsidRDefault="00096FC6">
            <w:pPr>
              <w:widowControl w:val="0"/>
              <w:suppressAutoHyphens/>
              <w:ind w:firstLine="6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 w:rsidR="00B12289">
              <w:rPr>
                <w:szCs w:val="24"/>
                <w:lang w:eastAsia="lt-LT"/>
              </w:rPr>
            </w:r>
            <w:r w:rsidR="00B12289"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1F3F7E" w14:paraId="7AE2ABEC" w14:textId="77777777">
        <w:trPr>
          <w:trHeight w:hRule="exact" w:val="563"/>
        </w:trPr>
        <w:tc>
          <w:tcPr>
            <w:tcW w:w="4503" w:type="dxa"/>
            <w:vMerge/>
          </w:tcPr>
          <w:p w14:paraId="68A12B26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677" w:type="dxa"/>
            <w:vAlign w:val="center"/>
          </w:tcPr>
          <w:p w14:paraId="0A014DF0" w14:textId="77777777" w:rsidR="001F3F7E" w:rsidRDefault="00096FC6">
            <w:pPr>
              <w:widowControl w:val="0"/>
              <w:suppressAutoHyphens/>
              <w:rPr>
                <w:szCs w:val="24"/>
                <w:lang w:val="en-GB" w:eastAsia="ar-SA"/>
              </w:rPr>
            </w:pPr>
            <w:proofErr w:type="spellStart"/>
            <w:r>
              <w:rPr>
                <w:szCs w:val="24"/>
                <w:lang w:val="en-GB" w:eastAsia="ar-SA"/>
              </w:rPr>
              <w:t>Filmo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projekto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pristatymas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14:paraId="6F17B0B3" w14:textId="77777777" w:rsidR="001F3F7E" w:rsidRDefault="00096FC6">
            <w:pPr>
              <w:widowControl w:val="0"/>
              <w:suppressAutoHyphens/>
              <w:ind w:firstLine="6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 w:rsidR="00B12289">
              <w:rPr>
                <w:szCs w:val="24"/>
                <w:lang w:eastAsia="lt-LT"/>
              </w:rPr>
            </w:r>
            <w:r w:rsidR="00B12289"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1F3F7E" w14:paraId="1AF03B7D" w14:textId="3E6CCD21">
        <w:trPr>
          <w:trHeight w:hRule="exact" w:val="593"/>
        </w:trPr>
        <w:tc>
          <w:tcPr>
            <w:tcW w:w="4503" w:type="dxa"/>
            <w:vMerge w:val="restart"/>
            <w:vAlign w:val="center"/>
          </w:tcPr>
          <w:p w14:paraId="6CF3A519" w14:textId="325A3F6F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Ar šis filmas ar filmo projektas yra gavęs valstybinį kino finansavimą? </w:t>
            </w:r>
          </w:p>
          <w:p w14:paraId="50D5D291" w14:textId="5A11A38C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i/>
                <w:sz w:val="20"/>
                <w:lang w:eastAsia="ar-SA"/>
              </w:rPr>
              <w:t>(tinkamą pažymėti X)</w:t>
            </w:r>
          </w:p>
        </w:tc>
        <w:tc>
          <w:tcPr>
            <w:tcW w:w="4710" w:type="dxa"/>
            <w:gridSpan w:val="2"/>
            <w:vAlign w:val="center"/>
          </w:tcPr>
          <w:p w14:paraId="35FBE0EA" w14:textId="7632A126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val="en-GB" w:eastAsia="ar-SA"/>
              </w:rPr>
              <w:t>Taip</w:t>
            </w:r>
            <w:proofErr w:type="spellEnd"/>
            <w:r>
              <w:rPr>
                <w:szCs w:val="24"/>
                <w:lang w:val="en-GB" w:eastAsia="ar-SA"/>
              </w:rPr>
              <w:t xml:space="preserve">  </w:t>
            </w:r>
          </w:p>
        </w:tc>
        <w:tc>
          <w:tcPr>
            <w:tcW w:w="534" w:type="dxa"/>
            <w:vAlign w:val="center"/>
          </w:tcPr>
          <w:p w14:paraId="6F06456D" w14:textId="1A258DD8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 w:rsidR="00B12289">
              <w:rPr>
                <w:szCs w:val="24"/>
                <w:lang w:eastAsia="lt-LT"/>
              </w:rPr>
            </w:r>
            <w:r w:rsidR="00B12289"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1F3F7E" w14:paraId="1DF1425B" w14:textId="3367B0EC">
        <w:trPr>
          <w:trHeight w:hRule="exact" w:val="593"/>
        </w:trPr>
        <w:tc>
          <w:tcPr>
            <w:tcW w:w="4503" w:type="dxa"/>
            <w:vMerge/>
          </w:tcPr>
          <w:p w14:paraId="2B5CE6B4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4710" w:type="dxa"/>
            <w:gridSpan w:val="2"/>
            <w:vAlign w:val="center"/>
          </w:tcPr>
          <w:p w14:paraId="260B6368" w14:textId="432E15E1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val="en-GB" w:eastAsia="ar-SA"/>
              </w:rPr>
              <w:t>Ne</w:t>
            </w:r>
            <w:r>
              <w:rPr>
                <w:szCs w:val="24"/>
                <w:lang w:val="en-US" w:eastAsia="ar-SA"/>
              </w:rPr>
              <w:t>***</w:t>
            </w:r>
            <w:r>
              <w:rPr>
                <w:szCs w:val="24"/>
                <w:lang w:val="en-GB" w:eastAsia="ar-SA"/>
              </w:rPr>
              <w:t xml:space="preserve">  </w:t>
            </w:r>
          </w:p>
        </w:tc>
        <w:tc>
          <w:tcPr>
            <w:tcW w:w="534" w:type="dxa"/>
            <w:vAlign w:val="center"/>
          </w:tcPr>
          <w:p w14:paraId="2BFB2BFF" w14:textId="2DBF5570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fldChar w:fldCharType="begin" w:fldLock="1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eastAsia="lt-LT"/>
              </w:rPr>
              <w:instrText xml:space="preserve"> FORMCHECKBOX </w:instrText>
            </w:r>
            <w:r w:rsidR="00B12289">
              <w:rPr>
                <w:szCs w:val="24"/>
                <w:lang w:eastAsia="lt-LT"/>
              </w:rPr>
            </w:r>
            <w:r w:rsidR="00B12289">
              <w:rPr>
                <w:szCs w:val="24"/>
                <w:lang w:eastAsia="lt-LT"/>
              </w:rPr>
              <w:fldChar w:fldCharType="separate"/>
            </w:r>
            <w:r>
              <w:rPr>
                <w:szCs w:val="24"/>
                <w:lang w:eastAsia="lt-LT"/>
              </w:rPr>
              <w:fldChar w:fldCharType="end"/>
            </w:r>
          </w:p>
        </w:tc>
      </w:tr>
      <w:tr w:rsidR="001F3F7E" w14:paraId="110F9491" w14:textId="77777777">
        <w:trPr>
          <w:trHeight w:hRule="exact" w:val="593"/>
        </w:trPr>
        <w:tc>
          <w:tcPr>
            <w:tcW w:w="4503" w:type="dxa"/>
            <w:vAlign w:val="center"/>
          </w:tcPr>
          <w:p w14:paraId="64EA8853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Detalus asmenų, ketinančių dalyvauti kino renginyje, sąrašas</w:t>
            </w:r>
          </w:p>
        </w:tc>
        <w:tc>
          <w:tcPr>
            <w:tcW w:w="5244" w:type="dxa"/>
            <w:gridSpan w:val="3"/>
          </w:tcPr>
          <w:p w14:paraId="147CC148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5CAA7057" w14:textId="77777777">
        <w:trPr>
          <w:trHeight w:hRule="exact" w:val="418"/>
        </w:trPr>
        <w:tc>
          <w:tcPr>
            <w:tcW w:w="4503" w:type="dxa"/>
            <w:vAlign w:val="center"/>
          </w:tcPr>
          <w:p w14:paraId="1DC33500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val="en-GB" w:eastAsia="ar-SA"/>
              </w:rPr>
              <w:t>Projekto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vykdymo</w:t>
            </w:r>
            <w:proofErr w:type="spellEnd"/>
            <w:r>
              <w:rPr>
                <w:szCs w:val="24"/>
                <w:lang w:eastAsia="ar-SA"/>
              </w:rPr>
              <w:t xml:space="preserve"> pradžia</w:t>
            </w:r>
          </w:p>
        </w:tc>
        <w:tc>
          <w:tcPr>
            <w:tcW w:w="5244" w:type="dxa"/>
            <w:gridSpan w:val="3"/>
          </w:tcPr>
          <w:p w14:paraId="64D50EEC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0095F58F" w14:textId="77777777">
        <w:trPr>
          <w:trHeight w:hRule="exact" w:val="418"/>
        </w:trPr>
        <w:tc>
          <w:tcPr>
            <w:tcW w:w="4503" w:type="dxa"/>
            <w:vAlign w:val="center"/>
          </w:tcPr>
          <w:p w14:paraId="11A49612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val="en-GB" w:eastAsia="ar-SA"/>
              </w:rPr>
              <w:t>Projekto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vykdymo</w:t>
            </w:r>
            <w:proofErr w:type="spellEnd"/>
            <w:r>
              <w:rPr>
                <w:szCs w:val="24"/>
                <w:lang w:val="en-GB" w:eastAsia="ar-SA"/>
              </w:rPr>
              <w:t xml:space="preserve"> </w:t>
            </w:r>
            <w:proofErr w:type="spellStart"/>
            <w:r>
              <w:rPr>
                <w:szCs w:val="24"/>
                <w:lang w:val="en-GB" w:eastAsia="ar-SA"/>
              </w:rPr>
              <w:t>pabaiga</w:t>
            </w:r>
            <w:proofErr w:type="spellEnd"/>
          </w:p>
        </w:tc>
        <w:tc>
          <w:tcPr>
            <w:tcW w:w="5244" w:type="dxa"/>
            <w:gridSpan w:val="3"/>
          </w:tcPr>
          <w:p w14:paraId="721DE98F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1E775EC6" w14:textId="77777777">
        <w:trPr>
          <w:trHeight w:hRule="exact" w:val="418"/>
        </w:trPr>
        <w:tc>
          <w:tcPr>
            <w:tcW w:w="4503" w:type="dxa"/>
            <w:vAlign w:val="center"/>
          </w:tcPr>
          <w:p w14:paraId="13FA23ED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Renginio pradžios data</w:t>
            </w:r>
          </w:p>
        </w:tc>
        <w:tc>
          <w:tcPr>
            <w:tcW w:w="5244" w:type="dxa"/>
            <w:gridSpan w:val="3"/>
          </w:tcPr>
          <w:p w14:paraId="7E40FEAE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27F4D002" w14:textId="77777777">
        <w:trPr>
          <w:trHeight w:hRule="exact" w:val="418"/>
        </w:trPr>
        <w:tc>
          <w:tcPr>
            <w:tcW w:w="4503" w:type="dxa"/>
            <w:vAlign w:val="center"/>
          </w:tcPr>
          <w:p w14:paraId="647B900B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Renginio pabaigos data</w:t>
            </w:r>
          </w:p>
        </w:tc>
        <w:tc>
          <w:tcPr>
            <w:tcW w:w="5244" w:type="dxa"/>
            <w:gridSpan w:val="3"/>
          </w:tcPr>
          <w:p w14:paraId="7351E616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455E5D0A" w14:textId="77777777">
        <w:trPr>
          <w:trHeight w:hRule="exact" w:val="323"/>
        </w:trPr>
        <w:tc>
          <w:tcPr>
            <w:tcW w:w="4503" w:type="dxa"/>
            <w:vAlign w:val="center"/>
          </w:tcPr>
          <w:p w14:paraId="75DC937F" w14:textId="404ADB4C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Filmo ar Filmo projekto pristatymo data</w:t>
            </w:r>
          </w:p>
        </w:tc>
        <w:tc>
          <w:tcPr>
            <w:tcW w:w="5244" w:type="dxa"/>
            <w:gridSpan w:val="3"/>
          </w:tcPr>
          <w:p w14:paraId="2A1366E0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1F3F7E" w14:paraId="23F7C570" w14:textId="77777777">
        <w:trPr>
          <w:trHeight w:hRule="exact" w:val="323"/>
        </w:trPr>
        <w:tc>
          <w:tcPr>
            <w:tcW w:w="4503" w:type="dxa"/>
            <w:vAlign w:val="center"/>
          </w:tcPr>
          <w:p w14:paraId="50243547" w14:textId="77777777" w:rsidR="001F3F7E" w:rsidRDefault="00096FC6">
            <w:pPr>
              <w:widowControl w:val="0"/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Renginio įgyvendinimo vieta</w:t>
            </w:r>
          </w:p>
        </w:tc>
        <w:tc>
          <w:tcPr>
            <w:tcW w:w="5244" w:type="dxa"/>
            <w:gridSpan w:val="3"/>
          </w:tcPr>
          <w:p w14:paraId="181CCD2C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14:paraId="735E12DB" w14:textId="77777777" w:rsidR="001F3F7E" w:rsidRDefault="001F3F7E">
      <w:pPr>
        <w:widowControl w:val="0"/>
        <w:suppressAutoHyphens/>
        <w:rPr>
          <w:b/>
          <w:szCs w:val="24"/>
          <w:lang w:eastAsia="ar-SA"/>
        </w:rPr>
      </w:pPr>
    </w:p>
    <w:p w14:paraId="7B064C19" w14:textId="77777777" w:rsidR="001F3F7E" w:rsidRDefault="00B12289">
      <w:pPr>
        <w:widowControl w:val="0"/>
        <w:suppressAutoHyphens/>
        <w:rPr>
          <w:b/>
          <w:szCs w:val="24"/>
          <w:lang w:eastAsia="ar-SA"/>
        </w:rPr>
      </w:pPr>
    </w:p>
    <w:p w14:paraId="3BA254B1" w14:textId="0022DEB8" w:rsidR="001F3F7E" w:rsidRDefault="00B12289">
      <w:pPr>
        <w:widowControl w:val="0"/>
        <w:suppressAutoHyphens/>
        <w:rPr>
          <w:b/>
          <w:szCs w:val="24"/>
          <w:lang w:eastAsia="ar-SA"/>
        </w:rPr>
      </w:pPr>
      <w:r w:rsidR="00096FC6">
        <w:rPr>
          <w:b/>
          <w:szCs w:val="24"/>
          <w:lang w:eastAsia="ar-SA"/>
        </w:rPr>
        <w:t>3</w:t>
      </w:r>
      <w:r w:rsidR="00096FC6">
        <w:rPr>
          <w:b/>
          <w:szCs w:val="24"/>
          <w:lang w:eastAsia="ar-SA"/>
        </w:rPr>
        <w:t>. PROJEKTO APRAŠYMAS (iki 3000 ženklų)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F3F7E" w14:paraId="695750D7" w14:textId="77777777">
        <w:trPr>
          <w:trHeight w:hRule="exact" w:val="1258"/>
        </w:trPr>
        <w:tc>
          <w:tcPr>
            <w:tcW w:w="9747" w:type="dxa"/>
          </w:tcPr>
          <w:p w14:paraId="5D97DCA5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25F897AF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4CDFE413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443D7C07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05CBEB31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7B0A77AF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5B9E8050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6AAD741F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1B4CBB28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69B4A49A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521B9531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07374C33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6F72FA5F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28FBF10B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645B0770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133948BB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17A7D6C6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  <w:p w14:paraId="1CE71D2F" w14:textId="77777777" w:rsidR="001F3F7E" w:rsidRDefault="001F3F7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14:paraId="55C52DDB" w14:textId="77777777" w:rsidR="001F3F7E" w:rsidRDefault="001F3F7E">
      <w:pPr>
        <w:widowControl w:val="0"/>
        <w:suppressAutoHyphens/>
        <w:rPr>
          <w:b/>
          <w:color w:val="000000"/>
          <w:szCs w:val="24"/>
          <w:lang w:eastAsia="ar-SA"/>
        </w:rPr>
      </w:pPr>
    </w:p>
    <w:p w14:paraId="34B984D5" w14:textId="77777777" w:rsidR="001F3F7E" w:rsidRDefault="00B12289">
      <w:pPr>
        <w:widowControl w:val="0"/>
        <w:suppressAutoHyphens/>
        <w:rPr>
          <w:b/>
          <w:color w:val="000000"/>
          <w:szCs w:val="24"/>
          <w:lang w:eastAsia="ar-SA"/>
        </w:rPr>
      </w:pPr>
    </w:p>
    <w:p w14:paraId="77FB47C8" w14:textId="663170C8" w:rsidR="001F3F7E" w:rsidRDefault="00B12289">
      <w:pPr>
        <w:widowControl w:val="0"/>
        <w:suppressAutoHyphens/>
        <w:rPr>
          <w:b/>
          <w:bCs/>
          <w:szCs w:val="24"/>
          <w:lang w:val="en-GB" w:eastAsia="ar-SA"/>
        </w:rPr>
      </w:pPr>
      <w:r w:rsidR="00096FC6">
        <w:rPr>
          <w:b/>
          <w:color w:val="000000"/>
          <w:szCs w:val="24"/>
          <w:lang w:eastAsia="ar-SA"/>
        </w:rPr>
        <w:t>4</w:t>
      </w:r>
      <w:r w:rsidR="00096FC6">
        <w:rPr>
          <w:b/>
          <w:color w:val="000000"/>
          <w:szCs w:val="24"/>
          <w:lang w:eastAsia="ar-SA"/>
        </w:rPr>
        <w:t xml:space="preserve">. </w:t>
      </w:r>
      <w:r w:rsidR="00096FC6">
        <w:rPr>
          <w:b/>
          <w:bCs/>
          <w:szCs w:val="24"/>
          <w:lang w:val="en-GB" w:eastAsia="ar-SA"/>
        </w:rPr>
        <w:t>LAIKINA INTERNETO PRIEIGA PRIE FILMO: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F3F7E" w14:paraId="571D21FE" w14:textId="77777777">
        <w:trPr>
          <w:trHeight w:val="1304"/>
        </w:trPr>
        <w:tc>
          <w:tcPr>
            <w:tcW w:w="9628" w:type="dxa"/>
          </w:tcPr>
          <w:p w14:paraId="2443C65A" w14:textId="2561FBBB" w:rsidR="001F3F7E" w:rsidRDefault="001F3F7E">
            <w:pPr>
              <w:widowControl w:val="0"/>
              <w:suppressAutoHyphens/>
              <w:rPr>
                <w:b/>
                <w:color w:val="000000"/>
                <w:szCs w:val="24"/>
                <w:lang w:eastAsia="ar-SA"/>
              </w:rPr>
            </w:pPr>
          </w:p>
        </w:tc>
      </w:tr>
    </w:tbl>
    <w:p w14:paraId="0E9DCA2A" w14:textId="77777777" w:rsidR="001F3F7E" w:rsidRDefault="001F3F7E">
      <w:pPr>
        <w:widowControl w:val="0"/>
        <w:suppressAutoHyphens/>
        <w:rPr>
          <w:b/>
          <w:color w:val="000000"/>
          <w:szCs w:val="24"/>
          <w:lang w:eastAsia="ar-SA"/>
        </w:rPr>
      </w:pPr>
    </w:p>
    <w:p w14:paraId="729A8904" w14:textId="77777777" w:rsidR="001F3F7E" w:rsidRDefault="00B12289">
      <w:pPr>
        <w:widowControl w:val="0"/>
        <w:suppressAutoHyphens/>
        <w:rPr>
          <w:b/>
          <w:color w:val="000000"/>
          <w:szCs w:val="24"/>
          <w:lang w:eastAsia="ar-SA"/>
        </w:rPr>
      </w:pPr>
    </w:p>
    <w:p w14:paraId="087D1E07" w14:textId="3CB34193" w:rsidR="001F3F7E" w:rsidRDefault="00B12289">
      <w:pPr>
        <w:widowControl w:val="0"/>
        <w:suppressAutoHyphens/>
        <w:rPr>
          <w:b/>
          <w:szCs w:val="24"/>
          <w:lang w:eastAsia="ar-SA"/>
        </w:rPr>
      </w:pPr>
      <w:r w:rsidR="00096FC6">
        <w:rPr>
          <w:b/>
          <w:color w:val="000000"/>
          <w:szCs w:val="24"/>
          <w:lang w:eastAsia="ar-SA"/>
        </w:rPr>
        <w:t>5</w:t>
      </w:r>
      <w:r w:rsidR="00096FC6">
        <w:rPr>
          <w:b/>
          <w:color w:val="000000"/>
          <w:szCs w:val="24"/>
          <w:lang w:eastAsia="ar-SA"/>
        </w:rPr>
        <w:t xml:space="preserve">. </w:t>
      </w:r>
      <w:r w:rsidR="00096FC6">
        <w:rPr>
          <w:b/>
          <w:szCs w:val="24"/>
          <w:lang w:eastAsia="ar-SA"/>
        </w:rPr>
        <w:t>PROJEKTO FINANSAVIMO PLANAS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23"/>
        <w:gridCol w:w="1742"/>
        <w:gridCol w:w="1922"/>
        <w:gridCol w:w="2330"/>
      </w:tblGrid>
      <w:tr w:rsidR="001F3F7E" w14:paraId="5EC4715D" w14:textId="77777777">
        <w:tc>
          <w:tcPr>
            <w:tcW w:w="630" w:type="dxa"/>
          </w:tcPr>
          <w:p w14:paraId="42F5A27F" w14:textId="77777777" w:rsidR="001F3F7E" w:rsidRDefault="00096FC6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Eil. Nr. </w:t>
            </w:r>
          </w:p>
        </w:tc>
        <w:tc>
          <w:tcPr>
            <w:tcW w:w="3123" w:type="dxa"/>
          </w:tcPr>
          <w:p w14:paraId="6467C591" w14:textId="77777777" w:rsidR="001F3F7E" w:rsidRDefault="00096FC6">
            <w:pPr>
              <w:widowControl w:val="0"/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Finansavimo šaltinio pavadinimas</w:t>
            </w:r>
          </w:p>
        </w:tc>
        <w:tc>
          <w:tcPr>
            <w:tcW w:w="1742" w:type="dxa"/>
          </w:tcPr>
          <w:p w14:paraId="7C1326EF" w14:textId="77777777" w:rsidR="001F3F7E" w:rsidRDefault="00096FC6">
            <w:pPr>
              <w:widowControl w:val="0"/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Finansinio įsipareigojimo vertė, EUR</w:t>
            </w:r>
          </w:p>
        </w:tc>
        <w:tc>
          <w:tcPr>
            <w:tcW w:w="1922" w:type="dxa"/>
          </w:tcPr>
          <w:p w14:paraId="05C9A82C" w14:textId="77777777" w:rsidR="001F3F7E" w:rsidRDefault="00096FC6">
            <w:pPr>
              <w:widowControl w:val="0"/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Finansinio įsipareigojimo rūšis </w:t>
            </w:r>
          </w:p>
          <w:p w14:paraId="24455184" w14:textId="77777777" w:rsidR="001F3F7E" w:rsidRDefault="00096FC6">
            <w:pPr>
              <w:widowControl w:val="0"/>
              <w:suppressAutoHyphens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(parama, investicija ir pan.)</w:t>
            </w:r>
          </w:p>
        </w:tc>
        <w:tc>
          <w:tcPr>
            <w:tcW w:w="2330" w:type="dxa"/>
          </w:tcPr>
          <w:p w14:paraId="1254EAE8" w14:textId="77777777" w:rsidR="001F3F7E" w:rsidRDefault="00096FC6">
            <w:pPr>
              <w:widowControl w:val="0"/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Finansinį įsipareigojimą patvirtinančio dokumento pavadinimas</w:t>
            </w:r>
          </w:p>
        </w:tc>
      </w:tr>
      <w:tr w:rsidR="001F3F7E" w14:paraId="10A67B0B" w14:textId="77777777">
        <w:tc>
          <w:tcPr>
            <w:tcW w:w="630" w:type="dxa"/>
          </w:tcPr>
          <w:p w14:paraId="313DE7A2" w14:textId="77777777" w:rsidR="001F3F7E" w:rsidRDefault="00096FC6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1.</w:t>
            </w:r>
          </w:p>
        </w:tc>
        <w:tc>
          <w:tcPr>
            <w:tcW w:w="3123" w:type="dxa"/>
          </w:tcPr>
          <w:p w14:paraId="2EEC0C71" w14:textId="77777777" w:rsidR="001F3F7E" w:rsidRDefault="001F3F7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42" w:type="dxa"/>
          </w:tcPr>
          <w:p w14:paraId="30A615AE" w14:textId="77777777" w:rsidR="001F3F7E" w:rsidRDefault="001F3F7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922" w:type="dxa"/>
          </w:tcPr>
          <w:p w14:paraId="6E9A8AC0" w14:textId="77777777" w:rsidR="001F3F7E" w:rsidRDefault="001F3F7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330" w:type="dxa"/>
          </w:tcPr>
          <w:p w14:paraId="39C9E016" w14:textId="77777777" w:rsidR="001F3F7E" w:rsidRDefault="001F3F7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F3F7E" w14:paraId="20D013CF" w14:textId="77777777">
        <w:tc>
          <w:tcPr>
            <w:tcW w:w="630" w:type="dxa"/>
          </w:tcPr>
          <w:p w14:paraId="5DCB20AC" w14:textId="77777777" w:rsidR="001F3F7E" w:rsidRDefault="00096FC6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2.</w:t>
            </w:r>
          </w:p>
        </w:tc>
        <w:tc>
          <w:tcPr>
            <w:tcW w:w="3123" w:type="dxa"/>
          </w:tcPr>
          <w:p w14:paraId="54B151DB" w14:textId="77777777" w:rsidR="001F3F7E" w:rsidRDefault="001F3F7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42" w:type="dxa"/>
          </w:tcPr>
          <w:p w14:paraId="319E2390" w14:textId="77777777" w:rsidR="001F3F7E" w:rsidRDefault="001F3F7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922" w:type="dxa"/>
          </w:tcPr>
          <w:p w14:paraId="1AC71F76" w14:textId="77777777" w:rsidR="001F3F7E" w:rsidRDefault="001F3F7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330" w:type="dxa"/>
          </w:tcPr>
          <w:p w14:paraId="640EA4AB" w14:textId="77777777" w:rsidR="001F3F7E" w:rsidRDefault="001F3F7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1F3F7E" w14:paraId="349CD151" w14:textId="77777777">
        <w:tc>
          <w:tcPr>
            <w:tcW w:w="630" w:type="dxa"/>
          </w:tcPr>
          <w:p w14:paraId="69949DF3" w14:textId="77777777" w:rsidR="001F3F7E" w:rsidRDefault="00096FC6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3.</w:t>
            </w:r>
          </w:p>
        </w:tc>
        <w:tc>
          <w:tcPr>
            <w:tcW w:w="3123" w:type="dxa"/>
          </w:tcPr>
          <w:p w14:paraId="057C647F" w14:textId="77777777" w:rsidR="001F3F7E" w:rsidRDefault="001F3F7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742" w:type="dxa"/>
          </w:tcPr>
          <w:p w14:paraId="10282139" w14:textId="77777777" w:rsidR="001F3F7E" w:rsidRDefault="001F3F7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1922" w:type="dxa"/>
          </w:tcPr>
          <w:p w14:paraId="6E8F4D50" w14:textId="77777777" w:rsidR="001F3F7E" w:rsidRDefault="001F3F7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2330" w:type="dxa"/>
          </w:tcPr>
          <w:p w14:paraId="0A95EC74" w14:textId="77777777" w:rsidR="001F3F7E" w:rsidRDefault="001F3F7E">
            <w:pPr>
              <w:widowControl w:val="0"/>
              <w:suppressAutoHyphens/>
              <w:rPr>
                <w:b/>
                <w:szCs w:val="24"/>
                <w:lang w:eastAsia="ar-SA"/>
              </w:rPr>
            </w:pPr>
          </w:p>
        </w:tc>
      </w:tr>
    </w:tbl>
    <w:p w14:paraId="7F16EC96" w14:textId="77777777" w:rsidR="001F3F7E" w:rsidRDefault="001F3F7E">
      <w:pPr>
        <w:suppressAutoHyphens/>
        <w:rPr>
          <w:b/>
          <w:szCs w:val="24"/>
          <w:lang w:eastAsia="ar-SA"/>
        </w:rPr>
      </w:pPr>
    </w:p>
    <w:p w14:paraId="2D7F205E" w14:textId="77777777" w:rsidR="001F3F7E" w:rsidRDefault="001F3F7E">
      <w:pPr>
        <w:widowControl w:val="0"/>
        <w:suppressAutoHyphens/>
        <w:ind w:firstLine="567"/>
        <w:jc w:val="both"/>
        <w:rPr>
          <w:szCs w:val="24"/>
          <w:lang w:eastAsia="ar-SA"/>
        </w:rPr>
      </w:pPr>
    </w:p>
    <w:p w14:paraId="231C5F9C" w14:textId="77777777" w:rsidR="001F3F7E" w:rsidRDefault="001F3F7E">
      <w:pPr>
        <w:widowControl w:val="0"/>
        <w:suppressAutoHyphens/>
        <w:ind w:firstLine="567"/>
        <w:jc w:val="both"/>
        <w:rPr>
          <w:szCs w:val="24"/>
          <w:lang w:eastAsia="ar-SA"/>
        </w:rPr>
      </w:pPr>
    </w:p>
    <w:p w14:paraId="3B6366DE" w14:textId="77777777" w:rsidR="001F3F7E" w:rsidRDefault="00B12289">
      <w:pPr>
        <w:widowControl w:val="0"/>
        <w:suppressAutoHyphens/>
        <w:ind w:firstLine="567"/>
        <w:jc w:val="both"/>
        <w:rPr>
          <w:szCs w:val="24"/>
          <w:lang w:eastAsia="ar-SA"/>
        </w:rPr>
      </w:pPr>
    </w:p>
    <w:p w14:paraId="010982F4" w14:textId="6B304D0B" w:rsidR="001F3F7E" w:rsidRDefault="00B12289">
      <w:pPr>
        <w:widowControl w:val="0"/>
        <w:suppressAutoHyphens/>
        <w:ind w:firstLine="567"/>
        <w:jc w:val="both"/>
        <w:rPr>
          <w:b/>
          <w:szCs w:val="24"/>
          <w:lang w:eastAsia="ar-SA"/>
        </w:rPr>
      </w:pPr>
      <w:r w:rsidR="00096FC6">
        <w:rPr>
          <w:b/>
          <w:szCs w:val="24"/>
          <w:lang w:eastAsia="ar-SA"/>
        </w:rPr>
        <w:t>PRIDEDAMI PRIVALOMI DOKUMENTAI, NURODYTI NACIONALINIŲ FILMŲ SKLAIDOS UŽSIENYJE PROJEKTŲ VALSTYBINIO FINANSAVIMO TAISYKLIŲ 18 PUNKTE:</w:t>
      </w:r>
    </w:p>
    <w:p w14:paraId="64F18515" w14:textId="77777777" w:rsidR="001F3F7E" w:rsidRDefault="00B12289">
      <w:pPr>
        <w:widowControl w:val="0"/>
        <w:suppressAutoHyphens/>
        <w:ind w:firstLine="567"/>
        <w:jc w:val="both"/>
        <w:rPr>
          <w:szCs w:val="24"/>
          <w:lang w:eastAsia="ar-SA"/>
        </w:rPr>
      </w:pPr>
      <w:r w:rsidR="00096FC6">
        <w:rPr>
          <w:szCs w:val="24"/>
          <w:lang w:eastAsia="ar-SA"/>
        </w:rPr>
        <w:t>1</w:t>
      </w:r>
      <w:r w:rsidR="00096FC6">
        <w:rPr>
          <w:szCs w:val="24"/>
          <w:lang w:eastAsia="ar-SA"/>
        </w:rPr>
        <w:t>. _________________ , ..... lapai;</w:t>
      </w:r>
    </w:p>
    <w:p w14:paraId="208B6A8C" w14:textId="77777777" w:rsidR="001F3F7E" w:rsidRDefault="00096FC6">
      <w:pPr>
        <w:widowControl w:val="0"/>
        <w:suppressAutoHyphens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n. _________________ , ..... lapai.</w:t>
      </w:r>
    </w:p>
    <w:p w14:paraId="1F833BBA" w14:textId="77777777" w:rsidR="001F3F7E" w:rsidRDefault="001F3F7E">
      <w:pPr>
        <w:widowControl w:val="0"/>
        <w:suppressAutoHyphens/>
        <w:ind w:firstLine="567"/>
        <w:jc w:val="both"/>
        <w:rPr>
          <w:szCs w:val="24"/>
          <w:lang w:eastAsia="ar-SA"/>
        </w:rPr>
      </w:pPr>
    </w:p>
    <w:p w14:paraId="08971143" w14:textId="77777777" w:rsidR="001F3F7E" w:rsidRDefault="00B12289">
      <w:pPr>
        <w:widowControl w:val="0"/>
        <w:suppressAutoHyphens/>
        <w:ind w:firstLine="567"/>
        <w:jc w:val="both"/>
        <w:rPr>
          <w:szCs w:val="24"/>
          <w:lang w:eastAsia="ar-SA"/>
        </w:rPr>
      </w:pPr>
    </w:p>
    <w:p w14:paraId="267DDDC8" w14:textId="77777777" w:rsidR="001F3F7E" w:rsidRDefault="00B12289">
      <w:pPr>
        <w:widowControl w:val="0"/>
        <w:suppressAutoHyphens/>
        <w:ind w:firstLine="567"/>
        <w:jc w:val="both"/>
        <w:rPr>
          <w:b/>
          <w:szCs w:val="24"/>
          <w:lang w:eastAsia="ar-SA"/>
        </w:rPr>
      </w:pPr>
      <w:r w:rsidR="00096FC6">
        <w:rPr>
          <w:b/>
          <w:szCs w:val="24"/>
          <w:lang w:eastAsia="ar-SA"/>
        </w:rPr>
        <w:t>PRIDEDAMI KITI DOKUMENTAI:</w:t>
      </w:r>
    </w:p>
    <w:p w14:paraId="45B1FC1A" w14:textId="77777777" w:rsidR="001F3F7E" w:rsidRDefault="00B12289">
      <w:pPr>
        <w:widowControl w:val="0"/>
        <w:suppressAutoHyphens/>
        <w:ind w:firstLine="567"/>
        <w:jc w:val="both"/>
        <w:rPr>
          <w:szCs w:val="24"/>
          <w:lang w:eastAsia="ar-SA"/>
        </w:rPr>
      </w:pPr>
      <w:r w:rsidR="00096FC6">
        <w:rPr>
          <w:szCs w:val="24"/>
          <w:lang w:eastAsia="ar-SA"/>
        </w:rPr>
        <w:t>1</w:t>
      </w:r>
      <w:r w:rsidR="00096FC6">
        <w:rPr>
          <w:szCs w:val="24"/>
          <w:lang w:eastAsia="ar-SA"/>
        </w:rPr>
        <w:t>. _________________ , ..... lapai;</w:t>
      </w:r>
    </w:p>
    <w:p w14:paraId="58213EFF" w14:textId="77777777" w:rsidR="001F3F7E" w:rsidRDefault="00096FC6">
      <w:pPr>
        <w:widowControl w:val="0"/>
        <w:suppressAutoHyphens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n. _________________ , ..... lapai.</w:t>
      </w:r>
    </w:p>
    <w:p w14:paraId="0E7A9667" w14:textId="77777777" w:rsidR="001F3F7E" w:rsidRDefault="001F3F7E">
      <w:pPr>
        <w:widowControl w:val="0"/>
        <w:suppressAutoHyphens/>
        <w:ind w:firstLine="567"/>
        <w:jc w:val="both"/>
        <w:rPr>
          <w:szCs w:val="24"/>
          <w:lang w:eastAsia="ar-SA"/>
        </w:rPr>
      </w:pPr>
    </w:p>
    <w:p w14:paraId="0FE8B820" w14:textId="5D2101EF" w:rsidR="001F3F7E" w:rsidRDefault="00096FC6">
      <w:pPr>
        <w:widowControl w:val="0"/>
        <w:suppressAutoHyphens/>
        <w:jc w:val="both"/>
        <w:rPr>
          <w:szCs w:val="24"/>
          <w:lang w:val="en-GB" w:eastAsia="ar-SA"/>
        </w:rPr>
      </w:pPr>
      <w:proofErr w:type="spellStart"/>
      <w:r>
        <w:rPr>
          <w:szCs w:val="24"/>
          <w:lang w:val="en-GB" w:eastAsia="ar-SA"/>
        </w:rPr>
        <w:t>Pasirašydamas</w:t>
      </w:r>
      <w:proofErr w:type="spellEnd"/>
      <w:r>
        <w:rPr>
          <w:szCs w:val="24"/>
          <w:lang w:val="en-GB" w:eastAsia="ar-SA"/>
        </w:rPr>
        <w:t xml:space="preserve"> </w:t>
      </w:r>
      <w:proofErr w:type="spellStart"/>
      <w:r>
        <w:rPr>
          <w:szCs w:val="24"/>
          <w:lang w:val="en-GB" w:eastAsia="ar-SA"/>
        </w:rPr>
        <w:t>šią</w:t>
      </w:r>
      <w:proofErr w:type="spellEnd"/>
      <w:r>
        <w:rPr>
          <w:szCs w:val="24"/>
          <w:lang w:val="en-GB" w:eastAsia="ar-SA"/>
        </w:rPr>
        <w:t xml:space="preserve"> </w:t>
      </w:r>
      <w:proofErr w:type="spellStart"/>
      <w:r>
        <w:rPr>
          <w:szCs w:val="24"/>
          <w:lang w:val="en-GB" w:eastAsia="ar-SA"/>
        </w:rPr>
        <w:t>paraišką</w:t>
      </w:r>
      <w:proofErr w:type="spellEnd"/>
      <w:r>
        <w:rPr>
          <w:szCs w:val="24"/>
          <w:lang w:val="en-GB" w:eastAsia="ar-SA"/>
        </w:rPr>
        <w:t xml:space="preserve"> </w:t>
      </w:r>
      <w:proofErr w:type="spellStart"/>
      <w:r>
        <w:rPr>
          <w:szCs w:val="24"/>
          <w:u w:val="single"/>
          <w:lang w:val="en-GB" w:eastAsia="ar-SA"/>
        </w:rPr>
        <w:t>kvalifikuotu</w:t>
      </w:r>
      <w:proofErr w:type="spellEnd"/>
      <w:r>
        <w:rPr>
          <w:szCs w:val="24"/>
          <w:u w:val="single"/>
          <w:lang w:val="en-GB" w:eastAsia="ar-SA"/>
        </w:rPr>
        <w:t xml:space="preserve"> </w:t>
      </w:r>
      <w:proofErr w:type="spellStart"/>
      <w:r>
        <w:rPr>
          <w:szCs w:val="24"/>
          <w:u w:val="single"/>
          <w:lang w:val="en-GB" w:eastAsia="ar-SA"/>
        </w:rPr>
        <w:t>elektroniniu</w:t>
      </w:r>
      <w:proofErr w:type="spellEnd"/>
      <w:r>
        <w:rPr>
          <w:szCs w:val="24"/>
          <w:u w:val="single"/>
          <w:lang w:val="en-GB" w:eastAsia="ar-SA"/>
        </w:rPr>
        <w:t xml:space="preserve"> </w:t>
      </w:r>
      <w:proofErr w:type="spellStart"/>
      <w:r>
        <w:rPr>
          <w:szCs w:val="24"/>
          <w:u w:val="single"/>
          <w:lang w:val="en-GB" w:eastAsia="ar-SA"/>
        </w:rPr>
        <w:t>parašu</w:t>
      </w:r>
      <w:proofErr w:type="spellEnd"/>
      <w:r>
        <w:rPr>
          <w:szCs w:val="24"/>
          <w:lang w:val="en-GB" w:eastAsia="ar-SA"/>
        </w:rPr>
        <w:t xml:space="preserve"> </w:t>
      </w:r>
      <w:proofErr w:type="spellStart"/>
      <w:r>
        <w:rPr>
          <w:szCs w:val="24"/>
          <w:lang w:val="en-GB" w:eastAsia="ar-SA"/>
        </w:rPr>
        <w:t>aš</w:t>
      </w:r>
      <w:proofErr w:type="spellEnd"/>
      <w:r>
        <w:rPr>
          <w:szCs w:val="24"/>
          <w:lang w:val="en-GB" w:eastAsia="ar-SA"/>
        </w:rPr>
        <w:t xml:space="preserve"> </w:t>
      </w:r>
      <w:proofErr w:type="spellStart"/>
      <w:r>
        <w:rPr>
          <w:szCs w:val="24"/>
          <w:lang w:val="en-GB" w:eastAsia="ar-SA"/>
        </w:rPr>
        <w:t>patvirtinu</w:t>
      </w:r>
      <w:proofErr w:type="spellEnd"/>
      <w:r>
        <w:rPr>
          <w:szCs w:val="24"/>
          <w:lang w:val="en-GB" w:eastAsia="ar-SA"/>
        </w:rPr>
        <w:t xml:space="preserve">, </w:t>
      </w:r>
      <w:proofErr w:type="spellStart"/>
      <w:r>
        <w:rPr>
          <w:szCs w:val="24"/>
          <w:lang w:val="en-GB" w:eastAsia="ar-SA"/>
        </w:rPr>
        <w:t>kad</w:t>
      </w:r>
      <w:proofErr w:type="spellEnd"/>
      <w:r>
        <w:rPr>
          <w:szCs w:val="24"/>
          <w:lang w:val="en-GB" w:eastAsia="ar-SA"/>
        </w:rPr>
        <w:t>:</w:t>
      </w:r>
    </w:p>
    <w:p w14:paraId="6DEC5AC5" w14:textId="77777777" w:rsidR="001F3F7E" w:rsidRDefault="00B12289">
      <w:pPr>
        <w:widowControl w:val="0"/>
        <w:tabs>
          <w:tab w:val="left" w:pos="852"/>
        </w:tabs>
        <w:suppressAutoHyphens/>
        <w:ind w:firstLine="852"/>
        <w:jc w:val="both"/>
        <w:rPr>
          <w:szCs w:val="24"/>
          <w:lang w:eastAsia="ar-SA"/>
        </w:rPr>
      </w:pPr>
    </w:p>
    <w:bookmarkStart w:id="0" w:name="_GoBack" w:displacedByCustomXml="prev"/>
    <w:p w14:paraId="1F632BC8" w14:textId="77777777" w:rsidR="001F3F7E" w:rsidRDefault="00B12289">
      <w:pPr>
        <w:widowControl w:val="0"/>
        <w:tabs>
          <w:tab w:val="left" w:pos="852"/>
        </w:tabs>
        <w:suppressAutoHyphens/>
        <w:ind w:firstLine="852"/>
        <w:jc w:val="both"/>
        <w:rPr>
          <w:szCs w:val="24"/>
          <w:lang w:eastAsia="ar-SA"/>
        </w:rPr>
      </w:pPr>
      <w:r w:rsidR="00096FC6">
        <w:rPr>
          <w:szCs w:val="24"/>
          <w:lang w:eastAsia="ar-SA"/>
        </w:rPr>
        <w:t>1</w:t>
      </w:r>
      <w:r w:rsidR="00096FC6">
        <w:rPr>
          <w:szCs w:val="24"/>
          <w:lang w:eastAsia="ar-SA"/>
        </w:rPr>
        <w:t>. Šioje paraiškoje ir prie jos pridėtuose dokumentuose pateikta informacija yra teisinga;</w:t>
      </w:r>
    </w:p>
    <w:bookmarkEnd w:id="0" w:displacedByCustomXml="next"/>
    <w:p w14:paraId="3A936702" w14:textId="77777777" w:rsidR="001F3F7E" w:rsidRDefault="00B12289">
      <w:pPr>
        <w:widowControl w:val="0"/>
        <w:suppressAutoHyphens/>
        <w:ind w:firstLine="851"/>
        <w:jc w:val="both"/>
        <w:rPr>
          <w:szCs w:val="24"/>
          <w:lang w:eastAsia="ar-SA"/>
        </w:rPr>
      </w:pPr>
      <w:r w:rsidR="00096FC6">
        <w:rPr>
          <w:szCs w:val="24"/>
          <w:lang w:eastAsia="ar-SA"/>
        </w:rPr>
        <w:t>2</w:t>
      </w:r>
      <w:r w:rsidR="00096FC6">
        <w:rPr>
          <w:szCs w:val="24"/>
          <w:lang w:eastAsia="ar-SA"/>
        </w:rPr>
        <w:t>. Prašomas finansavimas yra racionaliai apskaičiuotas ir būtinas projektui įgyvendinti;</w:t>
      </w:r>
    </w:p>
    <w:p w14:paraId="43E378EA" w14:textId="77777777" w:rsidR="001F3F7E" w:rsidRDefault="00B12289">
      <w:pPr>
        <w:widowControl w:val="0"/>
        <w:suppressAutoHyphens/>
        <w:ind w:firstLine="851"/>
        <w:jc w:val="both"/>
        <w:rPr>
          <w:szCs w:val="24"/>
          <w:lang w:eastAsia="ar-SA"/>
        </w:rPr>
      </w:pPr>
      <w:r w:rsidR="00096FC6">
        <w:rPr>
          <w:szCs w:val="24"/>
          <w:lang w:eastAsia="ar-SA"/>
        </w:rPr>
        <w:t>3</w:t>
      </w:r>
      <w:r w:rsidR="00096FC6">
        <w:rPr>
          <w:szCs w:val="24"/>
          <w:lang w:eastAsia="ar-SA"/>
        </w:rPr>
        <w:t>. Esu įvykdęs visus savo sutartinius įsipareigojimus pagal valstybinio finansavimo sutartis dėl visų projektų, kuriems buvo skirtas valstybinis finansavimas;</w:t>
      </w:r>
    </w:p>
    <w:p w14:paraId="286D0AAA" w14:textId="221328E3" w:rsidR="001F3F7E" w:rsidRDefault="00B12289">
      <w:pPr>
        <w:suppressAutoHyphens/>
        <w:ind w:firstLine="851"/>
        <w:jc w:val="both"/>
        <w:rPr>
          <w:szCs w:val="24"/>
          <w:lang w:val="en-GB" w:eastAsia="ar-SA"/>
        </w:rPr>
      </w:pPr>
      <w:r w:rsidR="00096FC6">
        <w:rPr>
          <w:szCs w:val="24"/>
          <w:lang w:eastAsia="ar-SA"/>
        </w:rPr>
        <w:t>4</w:t>
      </w:r>
      <w:r w:rsidR="00096FC6">
        <w:rPr>
          <w:szCs w:val="24"/>
          <w:lang w:eastAsia="ar-SA"/>
        </w:rPr>
        <w:t xml:space="preserve">. </w:t>
      </w:r>
      <w:r w:rsidR="00096FC6">
        <w:rPr>
          <w:szCs w:val="24"/>
          <w:lang w:val="en-GB" w:eastAsia="ar-SA"/>
        </w:rPr>
        <w:t xml:space="preserve">Man, </w:t>
      </w:r>
      <w:proofErr w:type="spellStart"/>
      <w:r w:rsidR="00096FC6">
        <w:rPr>
          <w:szCs w:val="24"/>
          <w:lang w:val="en-GB" w:eastAsia="ar-SA"/>
        </w:rPr>
        <w:t>kaip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pareiškėjui</w:t>
      </w:r>
      <w:proofErr w:type="spellEnd"/>
      <w:r w:rsidR="00096FC6">
        <w:rPr>
          <w:szCs w:val="24"/>
          <w:lang w:val="en-GB" w:eastAsia="ar-SA"/>
        </w:rPr>
        <w:t xml:space="preserve">, </w:t>
      </w:r>
      <w:proofErr w:type="spellStart"/>
      <w:r w:rsidR="00096FC6">
        <w:rPr>
          <w:szCs w:val="24"/>
          <w:lang w:val="en-GB" w:eastAsia="ar-SA"/>
        </w:rPr>
        <w:t>nėra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taikomi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Lietuvos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Respublikos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kino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įstatyme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nurodyti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apribojimai</w:t>
      </w:r>
      <w:proofErr w:type="spellEnd"/>
      <w:r w:rsidR="00096FC6">
        <w:rPr>
          <w:szCs w:val="24"/>
          <w:lang w:val="en-GB" w:eastAsia="ar-SA"/>
        </w:rPr>
        <w:t xml:space="preserve">, </w:t>
      </w:r>
      <w:proofErr w:type="spellStart"/>
      <w:proofErr w:type="gramStart"/>
      <w:r w:rsidR="00096FC6">
        <w:rPr>
          <w:szCs w:val="24"/>
          <w:lang w:val="en-GB" w:eastAsia="ar-SA"/>
        </w:rPr>
        <w:t>dėl</w:t>
      </w:r>
      <w:proofErr w:type="spellEnd"/>
      <w:proofErr w:type="gram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kurių</w:t>
      </w:r>
      <w:proofErr w:type="spellEnd"/>
      <w:r w:rsidR="00096FC6">
        <w:rPr>
          <w:szCs w:val="24"/>
          <w:lang w:val="en-GB" w:eastAsia="ar-SA"/>
        </w:rPr>
        <w:t xml:space="preserve"> man </w:t>
      </w:r>
      <w:proofErr w:type="spellStart"/>
      <w:r w:rsidR="00096FC6">
        <w:rPr>
          <w:szCs w:val="24"/>
          <w:lang w:val="en-GB" w:eastAsia="ar-SA"/>
        </w:rPr>
        <w:t>negali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būti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skirtas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valstybinis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finansavimas</w:t>
      </w:r>
      <w:proofErr w:type="spellEnd"/>
      <w:r w:rsidR="00096FC6">
        <w:rPr>
          <w:szCs w:val="24"/>
          <w:lang w:val="en-GB" w:eastAsia="ar-SA"/>
        </w:rPr>
        <w:t xml:space="preserve"> (</w:t>
      </w:r>
      <w:proofErr w:type="spellStart"/>
      <w:r w:rsidR="00096FC6">
        <w:rPr>
          <w:szCs w:val="24"/>
          <w:lang w:val="en-GB" w:eastAsia="ar-SA"/>
        </w:rPr>
        <w:t>Lietuvos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Respublikos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kino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įstatymo</w:t>
      </w:r>
      <w:proofErr w:type="spellEnd"/>
      <w:r w:rsidR="00096FC6">
        <w:rPr>
          <w:szCs w:val="24"/>
          <w:lang w:val="en-GB" w:eastAsia="ar-SA"/>
        </w:rPr>
        <w:t xml:space="preserve"> 9 str. 7 d.)</w:t>
      </w:r>
    </w:p>
    <w:p w14:paraId="59749714" w14:textId="16E809F1" w:rsidR="001F3F7E" w:rsidRDefault="00B12289">
      <w:pPr>
        <w:widowControl w:val="0"/>
        <w:suppressAutoHyphens/>
        <w:ind w:firstLine="868"/>
        <w:jc w:val="both"/>
        <w:rPr>
          <w:szCs w:val="24"/>
          <w:lang w:val="en-GB" w:eastAsia="ar-SA"/>
        </w:rPr>
      </w:pPr>
      <w:r w:rsidR="00096FC6">
        <w:rPr>
          <w:szCs w:val="24"/>
          <w:lang w:val="en-GB" w:eastAsia="ar-SA"/>
        </w:rPr>
        <w:t>5</w:t>
      </w:r>
      <w:r w:rsidR="00096FC6">
        <w:rPr>
          <w:szCs w:val="24"/>
          <w:lang w:val="en-GB" w:eastAsia="ar-SA"/>
        </w:rPr>
        <w:t xml:space="preserve">. </w:t>
      </w:r>
      <w:proofErr w:type="spellStart"/>
      <w:r w:rsidR="00096FC6">
        <w:rPr>
          <w:szCs w:val="24"/>
          <w:lang w:val="en-GB" w:eastAsia="ar-SA"/>
        </w:rPr>
        <w:t>Projektas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neturės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neigiamo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poveikio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Nacionaliniame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pažangos</w:t>
      </w:r>
      <w:proofErr w:type="spellEnd"/>
      <w:r w:rsidR="00096FC6">
        <w:rPr>
          <w:szCs w:val="24"/>
          <w:lang w:val="en-GB" w:eastAsia="ar-SA"/>
        </w:rPr>
        <w:t xml:space="preserve"> plane </w:t>
      </w:r>
      <w:proofErr w:type="spellStart"/>
      <w:r w:rsidR="00096FC6">
        <w:rPr>
          <w:szCs w:val="24"/>
          <w:lang w:val="en-GB" w:eastAsia="ar-SA"/>
        </w:rPr>
        <w:t>nustatytiems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horizontaliesiems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darnaus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vystymosi</w:t>
      </w:r>
      <w:proofErr w:type="spellEnd"/>
      <w:r w:rsidR="00096FC6">
        <w:rPr>
          <w:szCs w:val="24"/>
          <w:lang w:val="en-GB" w:eastAsia="ar-SA"/>
        </w:rPr>
        <w:t xml:space="preserve">, </w:t>
      </w:r>
      <w:proofErr w:type="spellStart"/>
      <w:r w:rsidR="00096FC6">
        <w:rPr>
          <w:szCs w:val="24"/>
          <w:lang w:val="en-GB" w:eastAsia="ar-SA"/>
        </w:rPr>
        <w:t>inovatyvumo</w:t>
      </w:r>
      <w:proofErr w:type="spellEnd"/>
      <w:r w:rsidR="00096FC6">
        <w:rPr>
          <w:szCs w:val="24"/>
          <w:lang w:val="en-GB" w:eastAsia="ar-SA"/>
        </w:rPr>
        <w:t xml:space="preserve"> (</w:t>
      </w:r>
      <w:proofErr w:type="spellStart"/>
      <w:r w:rsidR="00096FC6">
        <w:rPr>
          <w:szCs w:val="24"/>
          <w:lang w:val="en-GB" w:eastAsia="ar-SA"/>
        </w:rPr>
        <w:t>kūrybingumo</w:t>
      </w:r>
      <w:proofErr w:type="spellEnd"/>
      <w:r w:rsidR="00096FC6">
        <w:rPr>
          <w:szCs w:val="24"/>
          <w:lang w:val="en-GB" w:eastAsia="ar-SA"/>
        </w:rPr>
        <w:t xml:space="preserve">) </w:t>
      </w:r>
      <w:proofErr w:type="spellStart"/>
      <w:r w:rsidR="00096FC6">
        <w:rPr>
          <w:szCs w:val="24"/>
          <w:lang w:val="en-GB" w:eastAsia="ar-SA"/>
        </w:rPr>
        <w:t>ir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lygių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galimybių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visiems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principams</w:t>
      </w:r>
      <w:proofErr w:type="spellEnd"/>
      <w:r w:rsidR="00096FC6">
        <w:rPr>
          <w:szCs w:val="24"/>
          <w:lang w:val="en-GB" w:eastAsia="ar-SA"/>
        </w:rPr>
        <w:t>.</w:t>
      </w:r>
    </w:p>
    <w:p w14:paraId="68D4AF9B" w14:textId="3E981137" w:rsidR="001F3F7E" w:rsidRDefault="00B12289">
      <w:pPr>
        <w:widowControl w:val="0"/>
        <w:suppressAutoHyphens/>
        <w:ind w:firstLine="744"/>
        <w:jc w:val="both"/>
        <w:rPr>
          <w:szCs w:val="24"/>
          <w:lang w:val="en-GB" w:eastAsia="ar-SA"/>
        </w:rPr>
      </w:pPr>
      <w:r w:rsidR="00096FC6">
        <w:rPr>
          <w:szCs w:val="24"/>
          <w:lang w:val="en-GB" w:eastAsia="ar-SA"/>
        </w:rPr>
        <w:t>6</w:t>
      </w:r>
      <w:r w:rsidR="00096FC6">
        <w:rPr>
          <w:szCs w:val="24"/>
          <w:lang w:val="en-GB" w:eastAsia="ar-SA"/>
        </w:rPr>
        <w:t xml:space="preserve">. </w:t>
      </w:r>
      <w:proofErr w:type="spellStart"/>
      <w:r w:rsidR="00096FC6">
        <w:rPr>
          <w:szCs w:val="24"/>
          <w:lang w:val="en-GB" w:eastAsia="ar-SA"/>
        </w:rPr>
        <w:t>Projektas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derės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su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Europos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Sąjungos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konkurencijos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politikos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nuostatomis</w:t>
      </w:r>
      <w:proofErr w:type="spellEnd"/>
      <w:r w:rsidR="00096FC6">
        <w:rPr>
          <w:szCs w:val="24"/>
          <w:lang w:val="en-GB" w:eastAsia="ar-SA"/>
        </w:rPr>
        <w:t>.</w:t>
      </w:r>
    </w:p>
    <w:p w14:paraId="4261C93D" w14:textId="2A57B34D" w:rsidR="001F3F7E" w:rsidRDefault="00B12289">
      <w:pPr>
        <w:widowControl w:val="0"/>
        <w:suppressAutoHyphens/>
        <w:ind w:firstLine="744"/>
        <w:jc w:val="both"/>
        <w:rPr>
          <w:szCs w:val="24"/>
          <w:lang w:val="en-GB" w:eastAsia="ar-SA"/>
        </w:rPr>
      </w:pPr>
      <w:r w:rsidR="00096FC6">
        <w:rPr>
          <w:szCs w:val="24"/>
          <w:lang w:val="en-GB" w:eastAsia="ar-SA"/>
        </w:rPr>
        <w:t>7</w:t>
      </w:r>
      <w:r w:rsidR="00096FC6">
        <w:rPr>
          <w:szCs w:val="24"/>
          <w:lang w:val="en-GB" w:eastAsia="ar-SA"/>
        </w:rPr>
        <w:t xml:space="preserve">. </w:t>
      </w:r>
      <w:proofErr w:type="spellStart"/>
      <w:r w:rsidR="00096FC6">
        <w:rPr>
          <w:szCs w:val="24"/>
          <w:lang w:val="en-GB" w:eastAsia="ar-SA"/>
        </w:rPr>
        <w:t>Projektu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siekiama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aiškių</w:t>
      </w:r>
      <w:proofErr w:type="spellEnd"/>
      <w:r w:rsidR="00096FC6">
        <w:rPr>
          <w:szCs w:val="24"/>
          <w:lang w:val="en-GB" w:eastAsia="ar-SA"/>
        </w:rPr>
        <w:t xml:space="preserve">, </w:t>
      </w:r>
      <w:proofErr w:type="spellStart"/>
      <w:r w:rsidR="00096FC6">
        <w:rPr>
          <w:szCs w:val="24"/>
          <w:lang w:val="en-GB" w:eastAsia="ar-SA"/>
        </w:rPr>
        <w:t>realių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ir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pamatuojamų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rezultatų</w:t>
      </w:r>
      <w:proofErr w:type="spellEnd"/>
      <w:r w:rsidR="00096FC6">
        <w:rPr>
          <w:szCs w:val="24"/>
          <w:lang w:val="en-GB" w:eastAsia="ar-SA"/>
        </w:rPr>
        <w:t>.</w:t>
      </w:r>
    </w:p>
    <w:p w14:paraId="3C7213A2" w14:textId="1B18D21E" w:rsidR="001F3F7E" w:rsidRDefault="00B12289">
      <w:pPr>
        <w:widowControl w:val="0"/>
        <w:suppressAutoHyphens/>
        <w:ind w:firstLine="744"/>
        <w:jc w:val="both"/>
        <w:rPr>
          <w:szCs w:val="24"/>
          <w:lang w:val="en-GB" w:eastAsia="ar-SA"/>
        </w:rPr>
      </w:pPr>
      <w:r w:rsidR="00096FC6">
        <w:rPr>
          <w:szCs w:val="24"/>
          <w:lang w:val="en-GB" w:eastAsia="ar-SA"/>
        </w:rPr>
        <w:t>8</w:t>
      </w:r>
      <w:r w:rsidR="00096FC6">
        <w:rPr>
          <w:szCs w:val="24"/>
          <w:lang w:val="en-GB" w:eastAsia="ar-SA"/>
        </w:rPr>
        <w:t xml:space="preserve">. </w:t>
      </w:r>
      <w:proofErr w:type="spellStart"/>
      <w:r w:rsidR="00096FC6">
        <w:rPr>
          <w:szCs w:val="24"/>
          <w:lang w:val="en-GB" w:eastAsia="ar-SA"/>
        </w:rPr>
        <w:t>Esu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organizaciniu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ir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finansiniu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požiūriu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pajėgus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tinkamai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ir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laiku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įgyvendinti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projektą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ir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užtikrinti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projekto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rezultatų</w:t>
      </w:r>
      <w:proofErr w:type="spellEnd"/>
      <w:r w:rsidR="00096FC6">
        <w:rPr>
          <w:szCs w:val="24"/>
          <w:lang w:val="en-GB" w:eastAsia="ar-SA"/>
        </w:rPr>
        <w:t xml:space="preserve"> </w:t>
      </w:r>
      <w:proofErr w:type="spellStart"/>
      <w:r w:rsidR="00096FC6">
        <w:rPr>
          <w:szCs w:val="24"/>
          <w:lang w:val="en-GB" w:eastAsia="ar-SA"/>
        </w:rPr>
        <w:t>tęstinumą</w:t>
      </w:r>
      <w:proofErr w:type="spellEnd"/>
      <w:r w:rsidR="00096FC6">
        <w:rPr>
          <w:szCs w:val="24"/>
          <w:lang w:val="en-GB" w:eastAsia="ar-SA"/>
        </w:rPr>
        <w:t>.</w:t>
      </w:r>
    </w:p>
    <w:p w14:paraId="54F6A21B" w14:textId="77777777" w:rsidR="001F3F7E" w:rsidRDefault="001F3F7E"/>
    <w:p w14:paraId="1A9D3F74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6E20496A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02D51E6B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28943D09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28CBE23E" w14:textId="78E16987" w:rsidR="001F3F7E" w:rsidRDefault="001F3F7E">
      <w:pPr>
        <w:suppressAutoHyphens/>
        <w:rPr>
          <w:szCs w:val="24"/>
          <w:lang w:val="en-GB" w:eastAsia="ar-SA"/>
        </w:rPr>
      </w:pPr>
    </w:p>
    <w:p w14:paraId="63C051BF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5E92A91C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1AAF86B3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5B5D1C2E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3DA7D0A1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75A98E7F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6CCAEB30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53A51BEE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7321BC64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01645938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15230C78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42DE09AC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0B376D70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6CE3B784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2BC70CA3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59C33BC8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129BE9A1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3EAF74BF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0BE18A15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2AE25C4E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6EC34F0B" w14:textId="77777777" w:rsidR="001F3F7E" w:rsidRDefault="001F3F7E">
      <w:pPr>
        <w:suppressAutoHyphens/>
        <w:rPr>
          <w:szCs w:val="24"/>
          <w:lang w:val="en-GB" w:eastAsia="ar-SA"/>
        </w:rPr>
      </w:pPr>
    </w:p>
    <w:p w14:paraId="4EC8451D" w14:textId="77777777" w:rsidR="001F3F7E" w:rsidRDefault="00096FC6">
      <w:pPr>
        <w:suppressAutoHyphens/>
        <w:jc w:val="both"/>
        <w:rPr>
          <w:iCs/>
          <w:color w:val="000000"/>
          <w:sz w:val="20"/>
          <w:szCs w:val="24"/>
          <w:lang w:val="en-GB" w:eastAsia="ar-SA"/>
        </w:rPr>
      </w:pPr>
      <w:r>
        <w:rPr>
          <w:iCs/>
          <w:color w:val="000000"/>
          <w:sz w:val="20"/>
          <w:lang w:val="en-GB" w:eastAsia="ar-SA"/>
        </w:rPr>
        <w:t xml:space="preserve">*LKC </w:t>
      </w:r>
      <w:proofErr w:type="spellStart"/>
      <w:r>
        <w:rPr>
          <w:iCs/>
          <w:color w:val="000000"/>
          <w:sz w:val="20"/>
          <w:lang w:val="en-GB" w:eastAsia="ar-SA"/>
        </w:rPr>
        <w:t>pasilieka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teisę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paprašyti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nurodyti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asmens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kodą</w:t>
      </w:r>
      <w:proofErr w:type="spellEnd"/>
      <w:r>
        <w:rPr>
          <w:iCs/>
          <w:color w:val="000000"/>
          <w:sz w:val="20"/>
          <w:lang w:val="en-GB" w:eastAsia="ar-SA"/>
        </w:rPr>
        <w:t xml:space="preserve">, </w:t>
      </w:r>
      <w:proofErr w:type="spellStart"/>
      <w:r>
        <w:rPr>
          <w:iCs/>
          <w:color w:val="000000"/>
          <w:sz w:val="20"/>
          <w:lang w:val="en-GB" w:eastAsia="ar-SA"/>
        </w:rPr>
        <w:t>vykstant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administraciniam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paraiškos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vertinimui</w:t>
      </w:r>
      <w:proofErr w:type="spellEnd"/>
      <w:r>
        <w:rPr>
          <w:iCs/>
          <w:color w:val="000000"/>
          <w:sz w:val="20"/>
          <w:lang w:val="en-GB" w:eastAsia="ar-SA"/>
        </w:rPr>
        <w:t xml:space="preserve">. </w:t>
      </w:r>
    </w:p>
    <w:p w14:paraId="7410386F" w14:textId="77777777" w:rsidR="001F3F7E" w:rsidRDefault="00096FC6">
      <w:pPr>
        <w:suppressAutoHyphens/>
        <w:jc w:val="both"/>
        <w:rPr>
          <w:iCs/>
          <w:color w:val="000000"/>
          <w:sz w:val="20"/>
          <w:lang w:val="en-GB" w:eastAsia="ar-SA"/>
        </w:rPr>
      </w:pPr>
      <w:r>
        <w:rPr>
          <w:iCs/>
          <w:color w:val="000000"/>
          <w:sz w:val="20"/>
          <w:lang w:val="en-GB" w:eastAsia="ar-SA"/>
        </w:rPr>
        <w:t>**</w:t>
      </w:r>
      <w:proofErr w:type="spellStart"/>
      <w:r>
        <w:rPr>
          <w:iCs/>
          <w:color w:val="000000"/>
          <w:sz w:val="20"/>
          <w:lang w:val="en-GB" w:eastAsia="ar-SA"/>
        </w:rPr>
        <w:t>Prieš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įrašant</w:t>
      </w:r>
      <w:proofErr w:type="spellEnd"/>
      <w:r>
        <w:rPr>
          <w:iCs/>
          <w:color w:val="000000"/>
          <w:sz w:val="20"/>
          <w:lang w:val="en-GB" w:eastAsia="ar-SA"/>
        </w:rPr>
        <w:t xml:space="preserve"> ESI </w:t>
      </w:r>
      <w:proofErr w:type="spellStart"/>
      <w:r>
        <w:rPr>
          <w:iCs/>
          <w:color w:val="000000"/>
          <w:sz w:val="20"/>
          <w:lang w:val="en-GB" w:eastAsia="ar-SA"/>
        </w:rPr>
        <w:t>numerį</w:t>
      </w:r>
      <w:proofErr w:type="spellEnd"/>
      <w:r>
        <w:rPr>
          <w:iCs/>
          <w:color w:val="000000"/>
          <w:sz w:val="20"/>
          <w:lang w:val="en-GB" w:eastAsia="ar-SA"/>
        </w:rPr>
        <w:t xml:space="preserve">, </w:t>
      </w:r>
      <w:proofErr w:type="spellStart"/>
      <w:r>
        <w:rPr>
          <w:iCs/>
          <w:color w:val="000000"/>
          <w:sz w:val="20"/>
          <w:lang w:val="en-GB" w:eastAsia="ar-SA"/>
        </w:rPr>
        <w:t>siūlome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pasitikrinti</w:t>
      </w:r>
      <w:proofErr w:type="spellEnd"/>
      <w:r>
        <w:rPr>
          <w:iCs/>
          <w:color w:val="000000"/>
          <w:sz w:val="20"/>
          <w:lang w:val="en-GB" w:eastAsia="ar-SA"/>
        </w:rPr>
        <w:t xml:space="preserve">, </w:t>
      </w:r>
      <w:proofErr w:type="spellStart"/>
      <w:r>
        <w:rPr>
          <w:iCs/>
          <w:color w:val="000000"/>
          <w:sz w:val="20"/>
          <w:lang w:val="en-GB" w:eastAsia="ar-SA"/>
        </w:rPr>
        <w:t>ar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jis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galioja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VšĮ</w:t>
      </w:r>
      <w:proofErr w:type="spellEnd"/>
      <w:r>
        <w:rPr>
          <w:iCs/>
          <w:color w:val="000000"/>
          <w:sz w:val="20"/>
          <w:lang w:val="en-GB" w:eastAsia="ar-SA"/>
        </w:rPr>
        <w:t xml:space="preserve"> „</w:t>
      </w:r>
      <w:proofErr w:type="spellStart"/>
      <w:r>
        <w:rPr>
          <w:iCs/>
          <w:color w:val="000000"/>
          <w:sz w:val="20"/>
          <w:lang w:val="en-GB" w:eastAsia="ar-SA"/>
        </w:rPr>
        <w:t>Registrų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centro</w:t>
      </w:r>
      <w:proofErr w:type="spellEnd"/>
      <w:proofErr w:type="gramStart"/>
      <w:r>
        <w:rPr>
          <w:iCs/>
          <w:color w:val="000000"/>
          <w:sz w:val="20"/>
          <w:lang w:val="en-GB" w:eastAsia="ar-SA"/>
        </w:rPr>
        <w:t xml:space="preserve">“ </w:t>
      </w:r>
      <w:proofErr w:type="spellStart"/>
      <w:r>
        <w:rPr>
          <w:iCs/>
          <w:color w:val="000000"/>
          <w:sz w:val="20"/>
          <w:lang w:val="en-GB" w:eastAsia="ar-SA"/>
        </w:rPr>
        <w:t>internetiniame</w:t>
      </w:r>
      <w:proofErr w:type="spellEnd"/>
      <w:proofErr w:type="gram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puslapyje</w:t>
      </w:r>
      <w:proofErr w:type="spellEnd"/>
      <w:r>
        <w:rPr>
          <w:iCs/>
          <w:color w:val="000000"/>
          <w:sz w:val="20"/>
          <w:lang w:val="en-GB" w:eastAsia="ar-SA"/>
        </w:rPr>
        <w:t xml:space="preserve">. </w:t>
      </w:r>
      <w:proofErr w:type="spellStart"/>
      <w:r>
        <w:rPr>
          <w:iCs/>
          <w:color w:val="000000"/>
          <w:sz w:val="20"/>
          <w:lang w:val="en-GB" w:eastAsia="ar-SA"/>
        </w:rPr>
        <w:t>Jei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šio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prieigos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rakto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prie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elektroninio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sertifikuoto</w:t>
      </w:r>
      <w:proofErr w:type="spellEnd"/>
      <w:r>
        <w:rPr>
          <w:iCs/>
          <w:color w:val="000000"/>
          <w:sz w:val="20"/>
          <w:lang w:val="en-GB" w:eastAsia="ar-SA"/>
        </w:rPr>
        <w:t xml:space="preserve"> (ESI) </w:t>
      </w:r>
      <w:proofErr w:type="spellStart"/>
      <w:r>
        <w:rPr>
          <w:iCs/>
          <w:color w:val="000000"/>
          <w:sz w:val="20"/>
          <w:lang w:val="en-GB" w:eastAsia="ar-SA"/>
        </w:rPr>
        <w:t>registro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išrašo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neturite</w:t>
      </w:r>
      <w:proofErr w:type="spellEnd"/>
      <w:r>
        <w:rPr>
          <w:iCs/>
          <w:color w:val="000000"/>
          <w:sz w:val="20"/>
          <w:lang w:val="en-GB" w:eastAsia="ar-SA"/>
        </w:rPr>
        <w:t xml:space="preserve">, </w:t>
      </w:r>
      <w:proofErr w:type="spellStart"/>
      <w:r>
        <w:rPr>
          <w:iCs/>
          <w:color w:val="000000"/>
          <w:sz w:val="20"/>
          <w:lang w:val="en-GB" w:eastAsia="ar-SA"/>
        </w:rPr>
        <w:t>jį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galima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užsisakyti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VšĮ</w:t>
      </w:r>
      <w:proofErr w:type="spellEnd"/>
      <w:r>
        <w:rPr>
          <w:iCs/>
          <w:color w:val="000000"/>
          <w:sz w:val="20"/>
          <w:lang w:val="en-GB" w:eastAsia="ar-SA"/>
        </w:rPr>
        <w:t xml:space="preserve"> „</w:t>
      </w:r>
      <w:proofErr w:type="spellStart"/>
      <w:r>
        <w:rPr>
          <w:iCs/>
          <w:color w:val="000000"/>
          <w:sz w:val="20"/>
          <w:lang w:val="en-GB" w:eastAsia="ar-SA"/>
        </w:rPr>
        <w:t>Registrų</w:t>
      </w:r>
      <w:proofErr w:type="spellEnd"/>
      <w:r>
        <w:rPr>
          <w:iCs/>
          <w:color w:val="000000"/>
          <w:sz w:val="20"/>
          <w:lang w:val="en-GB" w:eastAsia="ar-SA"/>
        </w:rPr>
        <w:t xml:space="preserve"> centre“. Tai </w:t>
      </w:r>
      <w:proofErr w:type="spellStart"/>
      <w:r>
        <w:rPr>
          <w:iCs/>
          <w:color w:val="000000"/>
          <w:sz w:val="20"/>
          <w:lang w:val="en-GB" w:eastAsia="ar-SA"/>
        </w:rPr>
        <w:t>gali</w:t>
      </w:r>
      <w:proofErr w:type="spellEnd"/>
      <w:r>
        <w:rPr>
          <w:iCs/>
          <w:color w:val="000000"/>
          <w:sz w:val="20"/>
          <w:lang w:val="en-GB" w:eastAsia="ar-SA"/>
        </w:rPr>
        <w:t xml:space="preserve"> u</w:t>
      </w:r>
      <w:proofErr w:type="spellStart"/>
      <w:r>
        <w:rPr>
          <w:iCs/>
          <w:color w:val="000000"/>
          <w:sz w:val="20"/>
          <w:lang w:val="en-US" w:eastAsia="ar-SA"/>
        </w:rPr>
        <w:t>žtrukti</w:t>
      </w:r>
      <w:proofErr w:type="spellEnd"/>
      <w:r>
        <w:rPr>
          <w:iCs/>
          <w:color w:val="000000"/>
          <w:sz w:val="20"/>
          <w:lang w:val="en-US" w:eastAsia="ar-SA"/>
        </w:rPr>
        <w:t xml:space="preserve"> </w:t>
      </w:r>
      <w:proofErr w:type="spellStart"/>
      <w:r>
        <w:rPr>
          <w:iCs/>
          <w:color w:val="000000"/>
          <w:sz w:val="20"/>
          <w:lang w:val="en-US" w:eastAsia="ar-SA"/>
        </w:rPr>
        <w:t>iki</w:t>
      </w:r>
      <w:proofErr w:type="spellEnd"/>
      <w:r>
        <w:rPr>
          <w:iCs/>
          <w:color w:val="000000"/>
          <w:sz w:val="20"/>
          <w:lang w:val="en-US" w:eastAsia="ar-SA"/>
        </w:rPr>
        <w:t xml:space="preserve"> </w:t>
      </w:r>
      <w:r>
        <w:rPr>
          <w:iCs/>
          <w:color w:val="000000"/>
          <w:sz w:val="20"/>
          <w:lang w:val="en-GB" w:eastAsia="ar-SA"/>
        </w:rPr>
        <w:t>5</w:t>
      </w:r>
      <w:r>
        <w:rPr>
          <w:iCs/>
          <w:color w:val="000000"/>
          <w:sz w:val="20"/>
          <w:lang w:val="en-US" w:eastAsia="ar-SA"/>
        </w:rPr>
        <w:t xml:space="preserve"> </w:t>
      </w:r>
      <w:proofErr w:type="spellStart"/>
      <w:r>
        <w:rPr>
          <w:iCs/>
          <w:color w:val="000000"/>
          <w:sz w:val="20"/>
          <w:lang w:val="en-US" w:eastAsia="ar-SA"/>
        </w:rPr>
        <w:t>darbo</w:t>
      </w:r>
      <w:proofErr w:type="spellEnd"/>
      <w:r>
        <w:rPr>
          <w:iCs/>
          <w:color w:val="000000"/>
          <w:sz w:val="20"/>
          <w:lang w:val="en-US" w:eastAsia="ar-SA"/>
        </w:rPr>
        <w:t xml:space="preserve"> </w:t>
      </w:r>
      <w:proofErr w:type="spellStart"/>
      <w:r>
        <w:rPr>
          <w:iCs/>
          <w:color w:val="000000"/>
          <w:sz w:val="20"/>
          <w:lang w:val="en-US" w:eastAsia="ar-SA"/>
        </w:rPr>
        <w:t>dien</w:t>
      </w:r>
      <w:proofErr w:type="spellEnd"/>
      <w:r>
        <w:rPr>
          <w:iCs/>
          <w:color w:val="000000"/>
          <w:sz w:val="20"/>
          <w:lang w:val="en-GB" w:eastAsia="ar-SA"/>
        </w:rPr>
        <w:t xml:space="preserve">ų, </w:t>
      </w:r>
      <w:proofErr w:type="spellStart"/>
      <w:r>
        <w:rPr>
          <w:iCs/>
          <w:color w:val="000000"/>
          <w:sz w:val="20"/>
          <w:lang w:val="en-GB" w:eastAsia="ar-SA"/>
        </w:rPr>
        <w:t>todėl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prašome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atsižvelgti</w:t>
      </w:r>
      <w:proofErr w:type="spellEnd"/>
      <w:r>
        <w:rPr>
          <w:iCs/>
          <w:color w:val="000000"/>
          <w:sz w:val="20"/>
          <w:lang w:val="en-GB" w:eastAsia="ar-SA"/>
        </w:rPr>
        <w:t xml:space="preserve"> į </w:t>
      </w:r>
      <w:proofErr w:type="spellStart"/>
      <w:r>
        <w:rPr>
          <w:iCs/>
          <w:color w:val="000000"/>
          <w:sz w:val="20"/>
          <w:lang w:val="en-GB" w:eastAsia="ar-SA"/>
        </w:rPr>
        <w:t>paraiškos</w:t>
      </w:r>
      <w:proofErr w:type="spellEnd"/>
      <w:r>
        <w:rPr>
          <w:iCs/>
          <w:color w:val="000000"/>
          <w:sz w:val="20"/>
          <w:lang w:val="en-GB" w:eastAsia="ar-SA"/>
        </w:rPr>
        <w:t xml:space="preserve"> </w:t>
      </w:r>
      <w:proofErr w:type="spellStart"/>
      <w:r>
        <w:rPr>
          <w:iCs/>
          <w:color w:val="000000"/>
          <w:sz w:val="20"/>
          <w:lang w:val="en-GB" w:eastAsia="ar-SA"/>
        </w:rPr>
        <w:t>teikimo</w:t>
      </w:r>
      <w:proofErr w:type="spellEnd"/>
      <w:r>
        <w:rPr>
          <w:iCs/>
          <w:color w:val="000000"/>
          <w:sz w:val="20"/>
          <w:lang w:val="en-GB" w:eastAsia="ar-SA"/>
        </w:rPr>
        <w:t xml:space="preserve"> terminus. </w:t>
      </w:r>
    </w:p>
    <w:p w14:paraId="5462C804" w14:textId="4BC444D5" w:rsidR="001F3F7E" w:rsidRDefault="00096FC6">
      <w:pPr>
        <w:suppressAutoHyphens/>
        <w:jc w:val="both"/>
        <w:rPr>
          <w:iCs/>
          <w:color w:val="000000"/>
          <w:sz w:val="20"/>
          <w:lang w:val="en-GB" w:eastAsia="ar-SA"/>
        </w:rPr>
      </w:pPr>
      <w:r>
        <w:rPr>
          <w:iCs/>
          <w:color w:val="000000"/>
          <w:sz w:val="20"/>
          <w:lang w:val="en-GB" w:eastAsia="ar-SA"/>
        </w:rPr>
        <w:t xml:space="preserve">*** </w:t>
      </w:r>
      <w:proofErr w:type="gramStart"/>
      <w:r>
        <w:rPr>
          <w:iCs/>
          <w:color w:val="000000"/>
          <w:sz w:val="20"/>
          <w:lang w:eastAsia="ar-SA"/>
        </w:rPr>
        <w:t>teikiant</w:t>
      </w:r>
      <w:proofErr w:type="gramEnd"/>
      <w:r>
        <w:rPr>
          <w:iCs/>
          <w:color w:val="000000"/>
          <w:sz w:val="20"/>
          <w:lang w:eastAsia="ar-SA"/>
        </w:rPr>
        <w:t xml:space="preserve"> paraišką dėl filmo projekto pristatymo pridėti filmo </w:t>
      </w:r>
      <w:proofErr w:type="spellStart"/>
      <w:r>
        <w:rPr>
          <w:iCs/>
          <w:color w:val="000000"/>
          <w:sz w:val="20"/>
          <w:lang w:eastAsia="ar-SA"/>
        </w:rPr>
        <w:t>sinopsį</w:t>
      </w:r>
      <w:proofErr w:type="spellEnd"/>
      <w:r>
        <w:rPr>
          <w:iCs/>
          <w:color w:val="000000"/>
          <w:sz w:val="20"/>
          <w:lang w:eastAsia="ar-SA"/>
        </w:rPr>
        <w:t xml:space="preserve"> ir scenarijaus traktuotę. </w:t>
      </w:r>
    </w:p>
    <w:p w14:paraId="336F4574" w14:textId="77777777" w:rsidR="001F3F7E" w:rsidRDefault="00B12289"/>
    <w:sectPr w:rsidR="001F3F7E" w:rsidSect="00B122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134" w:right="567" w:bottom="567" w:left="1701" w:header="709" w:footer="284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FA5C9" w14:textId="77777777" w:rsidR="001F3F7E" w:rsidRDefault="00096FC6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14:paraId="7CD1F974" w14:textId="77777777" w:rsidR="001F3F7E" w:rsidRDefault="00096FC6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5A448" w14:textId="77777777" w:rsidR="001F3F7E" w:rsidRDefault="001F3F7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1A4EF" w14:textId="77777777" w:rsidR="001F3F7E" w:rsidRDefault="001F3F7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D69A" w14:textId="77777777" w:rsidR="001F3F7E" w:rsidRDefault="001F3F7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EC8BB" w14:textId="77777777" w:rsidR="001F3F7E" w:rsidRDefault="00096FC6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footnote>
  <w:footnote w:type="continuationSeparator" w:id="0">
    <w:p w14:paraId="2D3BCDEC" w14:textId="77777777" w:rsidR="001F3F7E" w:rsidRDefault="00096FC6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EAAA" w14:textId="77777777" w:rsidR="001F3F7E" w:rsidRDefault="001F3F7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9098" w14:textId="64FB4949" w:rsidR="001F3F7E" w:rsidRDefault="00096FC6" w:rsidP="00096FC6">
    <w:pPr>
      <w:tabs>
        <w:tab w:val="center" w:pos="4819"/>
        <w:tab w:val="right" w:pos="9638"/>
      </w:tabs>
      <w:suppressAutoHyphens/>
      <w:jc w:val="center"/>
      <w:rPr>
        <w:szCs w:val="24"/>
        <w:lang w:val="en-GB" w:eastAsia="ar-SA"/>
      </w:rPr>
    </w:pPr>
    <w:r>
      <w:rPr>
        <w:szCs w:val="24"/>
        <w:lang w:val="en-GB" w:eastAsia="ar-SA"/>
      </w:rPr>
      <w:fldChar w:fldCharType="begin"/>
    </w:r>
    <w:r>
      <w:rPr>
        <w:szCs w:val="24"/>
        <w:lang w:val="en-GB" w:eastAsia="ar-SA"/>
      </w:rPr>
      <w:instrText xml:space="preserve"> PAGE   \* MERGEFORMAT </w:instrText>
    </w:r>
    <w:r>
      <w:rPr>
        <w:szCs w:val="24"/>
        <w:lang w:val="en-GB" w:eastAsia="ar-SA"/>
      </w:rPr>
      <w:fldChar w:fldCharType="separate"/>
    </w:r>
    <w:r w:rsidR="00B12289">
      <w:rPr>
        <w:noProof/>
        <w:szCs w:val="24"/>
        <w:lang w:val="en-GB" w:eastAsia="ar-SA"/>
      </w:rPr>
      <w:t>3</w:t>
    </w:r>
    <w:r>
      <w:rPr>
        <w:szCs w:val="24"/>
        <w:lang w:val="en-GB" w:eastAsia="ar-S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C255" w14:textId="77777777" w:rsidR="001F3F7E" w:rsidRDefault="001F3F7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CD"/>
    <w:rsid w:val="00096FC6"/>
    <w:rsid w:val="001F3F7E"/>
    <w:rsid w:val="009365CD"/>
    <w:rsid w:val="00B1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5F616"/>
  <w15:chartTrackingRefBased/>
  <w15:docId w15:val="{B34EC2A7-78FF-4FFD-A2AB-F7B2171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91E9D35A53E9A4EBD386BD6CA5FE45A" ma:contentTypeVersion="21" ma:contentTypeDescription="Kurkite naują dokumentą." ma:contentTypeScope="" ma:versionID="23620de79f9f8a90b79a8e79e72deae7">
  <xsd:schema xmlns:xsd="http://www.w3.org/2001/XMLSchema" xmlns:xs="http://www.w3.org/2001/XMLSchema" xmlns:p="http://schemas.microsoft.com/office/2006/metadata/properties" xmlns:ns2="22dbaa52-5d5a-4806-ae0d-f920dab8f355" xmlns:ns3="f1621be2-09a8-4ecf-a4f6-2b817f971f19" targetNamespace="http://schemas.microsoft.com/office/2006/metadata/properties" ma:root="true" ma:fieldsID="bf50f9ed8e56cd0d5d39bf86259c8073" ns2:_="" ns3:_="">
    <xsd:import namespace="22dbaa52-5d5a-4806-ae0d-f920dab8f355"/>
    <xsd:import namespace="f1621be2-09a8-4ecf-a4f6-2b817f971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baa52-5d5a-4806-ae0d-f920dab8f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c0864939-75c6-4484-8098-18c4e1df4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be2-09a8-4ecf-a4f6-2b817f971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b642a4-d2eb-433c-9774-f14ef5d9a268}" ma:internalName="TaxCatchAll" ma:showField="CatchAllData" ma:web="f1621be2-09a8-4ecf-a4f6-2b817f971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be2-09a8-4ecf-a4f6-2b817f971f19" xsi:nil="true"/>
    <lcf76f155ced4ddcb4097134ff3c332f xmlns="22dbaa52-5d5a-4806-ae0d-f920dab8f35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9216-DFC1-47A1-BF5B-EAB56F6EB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32611-5DDA-4181-8299-4FB2B47AD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baa52-5d5a-4806-ae0d-f920dab8f355"/>
    <ds:schemaRef ds:uri="f1621be2-09a8-4ecf-a4f6-2b817f9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16361-FACD-4C4A-A170-015219A40C80}">
  <ds:schemaRefs>
    <ds:schemaRef ds:uri="http://schemas.microsoft.com/office/2006/metadata/properties"/>
    <ds:schemaRef ds:uri="http://schemas.microsoft.com/office/infopath/2007/PartnerControls"/>
    <ds:schemaRef ds:uri="f1621be2-09a8-4ecf-a4f6-2b817f971f19"/>
    <ds:schemaRef ds:uri="22dbaa52-5d5a-4806-ae0d-f920dab8f355"/>
  </ds:schemaRefs>
</ds:datastoreItem>
</file>

<file path=customXml/itemProps5.xml><?xml version="1.0" encoding="utf-8"?>
<ds:datastoreItem xmlns:ds="http://schemas.openxmlformats.org/officeDocument/2006/customXml" ds:itemID="{58B06D92-C1E5-43DE-AE1E-59B6CFC9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 patvirtinta</vt:lpstr>
    </vt:vector>
  </TitlesOfParts>
  <Company/>
  <LinksUpToDate>false</LinksUpToDate>
  <CharactersWithSpaces>4166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2025-01-29T09:43:00Z</dcterms:created>
  <dc:creator>Kamile Bitvinskaite</dc:creator>
  <lastModifiedBy>JŪRĖNIENĖ Jolanta</lastModifiedBy>
  <lastPrinted>2018-08-29T05:55:00Z</lastPrinted>
  <dcterms:modified xsi:type="dcterms:W3CDTF">2025-01-29T11:03:00Z</dcterms:modified>
  <revision>4</revision>
  <dc:title>Forma patvirtinta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0x010100691E9D35A53E9A4EBD386BD6CA5FE45A</vt:lpwstr>
  </property>
  <property fmtid="{D5CDD505-2E9C-101B-9397-08002B2CF9AE}" pid="3" name="MediaServiceImageTags">
    <vt:lpwstr/>
  </property>
</Properties>
</file>